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C1A6E2" w14:textId="77777777" w:rsidR="00566DD2" w:rsidRPr="001025A8" w:rsidRDefault="00566DD2" w:rsidP="00566DD2">
      <w:pPr>
        <w:spacing w:after="0" w:line="240" w:lineRule="auto"/>
        <w:rPr>
          <w:rFonts w:ascii="HG丸ｺﾞｼｯｸM-PRO" w:eastAsia="HG丸ｺﾞｼｯｸM-PRO" w:hAnsi="HG丸ｺﾞｼｯｸM-PRO"/>
          <w:sz w:val="48"/>
          <w:szCs w:val="21"/>
        </w:rPr>
      </w:pPr>
    </w:p>
    <w:p w14:paraId="542BFCB9" w14:textId="77777777" w:rsidR="00786B6C" w:rsidRPr="001025A8" w:rsidRDefault="00786B6C" w:rsidP="00566DD2">
      <w:pPr>
        <w:spacing w:after="0" w:line="240" w:lineRule="auto"/>
        <w:rPr>
          <w:rFonts w:ascii="HG丸ｺﾞｼｯｸM-PRO" w:eastAsia="HG丸ｺﾞｼｯｸM-PRO" w:hAnsi="HG丸ｺﾞｼｯｸM-PRO"/>
          <w:sz w:val="48"/>
          <w:szCs w:val="21"/>
        </w:rPr>
      </w:pPr>
    </w:p>
    <w:p w14:paraId="368B3021" w14:textId="1A9D1087" w:rsidR="008C5F6A" w:rsidRPr="001025A8" w:rsidRDefault="00454E97" w:rsidP="00454E97">
      <w:pPr>
        <w:spacing w:after="0" w:line="240" w:lineRule="auto"/>
        <w:ind w:firstLineChars="100" w:firstLine="560"/>
        <w:jc w:val="center"/>
        <w:rPr>
          <w:rFonts w:ascii="HG丸ｺﾞｼｯｸM-PRO" w:eastAsia="HG丸ｺﾞｼｯｸM-PRO" w:hAnsi="HG丸ｺﾞｼｯｸM-PRO"/>
          <w:sz w:val="56"/>
          <w:szCs w:val="21"/>
        </w:rPr>
      </w:pPr>
      <w:r>
        <w:rPr>
          <w:rFonts w:ascii="HG丸ｺﾞｼｯｸM-PRO" w:eastAsia="HG丸ｺﾞｼｯｸM-PRO" w:hAnsi="HG丸ｺﾞｼｯｸM-PRO" w:hint="eastAsia"/>
          <w:sz w:val="56"/>
          <w:szCs w:val="21"/>
        </w:rPr>
        <w:t>宇部市立厚東小学校</w:t>
      </w:r>
    </w:p>
    <w:p w14:paraId="14C2438C" w14:textId="77777777" w:rsidR="00CD684E" w:rsidRPr="001025A8" w:rsidRDefault="00CD684E" w:rsidP="00566DD2">
      <w:pPr>
        <w:spacing w:after="0" w:line="240" w:lineRule="auto"/>
        <w:rPr>
          <w:rFonts w:ascii="HG丸ｺﾞｼｯｸM-PRO" w:eastAsia="HG丸ｺﾞｼｯｸM-PRO" w:hAnsi="HG丸ｺﾞｼｯｸM-PRO"/>
          <w:sz w:val="21"/>
          <w:szCs w:val="21"/>
        </w:rPr>
      </w:pPr>
    </w:p>
    <w:p w14:paraId="7BA6185D" w14:textId="77777777" w:rsidR="006006DA" w:rsidRPr="001025A8" w:rsidRDefault="008C5F6A" w:rsidP="006006DA">
      <w:pPr>
        <w:spacing w:after="0" w:line="240" w:lineRule="auto"/>
        <w:jc w:val="center"/>
        <w:rPr>
          <w:rFonts w:ascii="HG丸ｺﾞｼｯｸM-PRO" w:eastAsia="HG丸ｺﾞｼｯｸM-PRO" w:hAnsi="HG丸ｺﾞｼｯｸM-PRO"/>
          <w:sz w:val="56"/>
          <w:szCs w:val="56"/>
        </w:rPr>
      </w:pPr>
      <w:r w:rsidRPr="001025A8">
        <w:rPr>
          <w:rFonts w:ascii="HG丸ｺﾞｼｯｸM-PRO" w:eastAsia="HG丸ｺﾞｼｯｸM-PRO" w:hAnsi="HG丸ｺﾞｼｯｸM-PRO" w:hint="eastAsia"/>
          <w:sz w:val="56"/>
          <w:szCs w:val="56"/>
        </w:rPr>
        <w:t>新型コロナウイルス感染症対応</w:t>
      </w:r>
    </w:p>
    <w:p w14:paraId="2E01A511" w14:textId="77777777" w:rsidR="008C5F6A" w:rsidRPr="001025A8" w:rsidRDefault="008C5F6A" w:rsidP="00566DD2">
      <w:pPr>
        <w:spacing w:after="0" w:line="240" w:lineRule="auto"/>
        <w:jc w:val="center"/>
        <w:rPr>
          <w:rFonts w:asciiTheme="minorEastAsia" w:hAnsiTheme="minorEastAsia"/>
          <w:sz w:val="56"/>
          <w:szCs w:val="56"/>
        </w:rPr>
      </w:pPr>
      <w:r w:rsidRPr="001025A8">
        <w:rPr>
          <w:rFonts w:ascii="HG丸ｺﾞｼｯｸM-PRO" w:eastAsia="HG丸ｺﾞｼｯｸM-PRO" w:hAnsi="HG丸ｺﾞｼｯｸM-PRO" w:hint="eastAsia"/>
          <w:sz w:val="56"/>
          <w:szCs w:val="56"/>
        </w:rPr>
        <w:t>ガイドライン</w:t>
      </w:r>
    </w:p>
    <w:p w14:paraId="10264BA1" w14:textId="77777777" w:rsidR="008C5F6A" w:rsidRPr="001025A8" w:rsidRDefault="008C5F6A" w:rsidP="00566DD2">
      <w:pPr>
        <w:spacing w:after="0" w:line="240" w:lineRule="auto"/>
        <w:rPr>
          <w:sz w:val="56"/>
          <w:szCs w:val="56"/>
        </w:rPr>
      </w:pPr>
    </w:p>
    <w:p w14:paraId="283019C9" w14:textId="77777777" w:rsidR="00786B6C" w:rsidRPr="001025A8" w:rsidRDefault="00786B6C" w:rsidP="00566DD2">
      <w:pPr>
        <w:spacing w:after="0" w:line="240" w:lineRule="auto"/>
        <w:rPr>
          <w:sz w:val="56"/>
          <w:szCs w:val="56"/>
        </w:rPr>
      </w:pPr>
    </w:p>
    <w:p w14:paraId="5859F3A2" w14:textId="77777777" w:rsidR="008C5F6A" w:rsidRPr="001025A8" w:rsidRDefault="008C5F6A" w:rsidP="00566DD2">
      <w:pPr>
        <w:spacing w:after="0" w:line="240" w:lineRule="auto"/>
        <w:rPr>
          <w:sz w:val="56"/>
          <w:szCs w:val="56"/>
        </w:rPr>
      </w:pPr>
    </w:p>
    <w:p w14:paraId="0DE46FDC" w14:textId="77777777" w:rsidR="008C5F6A" w:rsidRPr="001025A8" w:rsidRDefault="008C5F6A" w:rsidP="00566DD2">
      <w:pPr>
        <w:spacing w:after="0" w:line="240" w:lineRule="auto"/>
        <w:rPr>
          <w:sz w:val="21"/>
          <w:szCs w:val="21"/>
        </w:rPr>
      </w:pPr>
    </w:p>
    <w:p w14:paraId="0FA414E1" w14:textId="77777777" w:rsidR="008C5F6A" w:rsidRPr="001025A8" w:rsidRDefault="008C5F6A" w:rsidP="00566DD2">
      <w:pPr>
        <w:spacing w:after="0" w:line="240" w:lineRule="auto"/>
        <w:rPr>
          <w:sz w:val="21"/>
          <w:szCs w:val="21"/>
        </w:rPr>
      </w:pPr>
    </w:p>
    <w:p w14:paraId="24C1B9EE" w14:textId="77777777" w:rsidR="00566DD2" w:rsidRPr="001025A8" w:rsidRDefault="00566DD2" w:rsidP="00566DD2">
      <w:pPr>
        <w:spacing w:after="0" w:line="240" w:lineRule="auto"/>
        <w:rPr>
          <w:sz w:val="21"/>
          <w:szCs w:val="21"/>
        </w:rPr>
      </w:pPr>
    </w:p>
    <w:p w14:paraId="3706B029" w14:textId="77777777" w:rsidR="00566DD2" w:rsidRPr="001025A8" w:rsidRDefault="00566DD2" w:rsidP="00566DD2">
      <w:pPr>
        <w:spacing w:after="0" w:line="240" w:lineRule="auto"/>
        <w:rPr>
          <w:sz w:val="21"/>
          <w:szCs w:val="21"/>
        </w:rPr>
      </w:pPr>
    </w:p>
    <w:p w14:paraId="16A0E06D" w14:textId="77777777" w:rsidR="00566DD2" w:rsidRPr="001025A8" w:rsidRDefault="00566DD2" w:rsidP="00566DD2">
      <w:pPr>
        <w:spacing w:after="0" w:line="240" w:lineRule="auto"/>
        <w:rPr>
          <w:sz w:val="21"/>
          <w:szCs w:val="21"/>
        </w:rPr>
      </w:pPr>
    </w:p>
    <w:p w14:paraId="34CE6CAC" w14:textId="77777777" w:rsidR="00566DD2" w:rsidRPr="001025A8" w:rsidRDefault="00566DD2" w:rsidP="00566DD2">
      <w:pPr>
        <w:spacing w:after="0" w:line="240" w:lineRule="auto"/>
        <w:rPr>
          <w:sz w:val="21"/>
          <w:szCs w:val="21"/>
        </w:rPr>
      </w:pPr>
    </w:p>
    <w:p w14:paraId="6E2BC95D" w14:textId="77777777" w:rsidR="00566DD2" w:rsidRPr="001025A8" w:rsidRDefault="00566DD2" w:rsidP="00566DD2">
      <w:pPr>
        <w:spacing w:after="0" w:line="240" w:lineRule="auto"/>
        <w:rPr>
          <w:sz w:val="21"/>
          <w:szCs w:val="21"/>
        </w:rPr>
      </w:pPr>
    </w:p>
    <w:p w14:paraId="20D8EE8C" w14:textId="77777777" w:rsidR="00566DD2" w:rsidRPr="001025A8" w:rsidRDefault="00566DD2" w:rsidP="00566DD2">
      <w:pPr>
        <w:spacing w:after="0" w:line="240" w:lineRule="auto"/>
        <w:rPr>
          <w:sz w:val="21"/>
          <w:szCs w:val="21"/>
        </w:rPr>
      </w:pPr>
    </w:p>
    <w:p w14:paraId="3D442AC8" w14:textId="77777777" w:rsidR="00CD684E" w:rsidRPr="001025A8" w:rsidRDefault="00CD684E" w:rsidP="00566DD2">
      <w:pPr>
        <w:spacing w:after="0" w:line="240" w:lineRule="auto"/>
        <w:rPr>
          <w:sz w:val="21"/>
          <w:szCs w:val="21"/>
        </w:rPr>
      </w:pPr>
    </w:p>
    <w:p w14:paraId="7B29FDCA" w14:textId="77777777" w:rsidR="00CD684E" w:rsidRPr="001025A8" w:rsidRDefault="00CD684E" w:rsidP="00566DD2">
      <w:pPr>
        <w:spacing w:after="0" w:line="240" w:lineRule="auto"/>
        <w:rPr>
          <w:sz w:val="21"/>
          <w:szCs w:val="21"/>
        </w:rPr>
      </w:pPr>
    </w:p>
    <w:p w14:paraId="14FA24FF" w14:textId="77777777" w:rsidR="00EF3ADD" w:rsidRPr="001025A8" w:rsidRDefault="00EF3ADD" w:rsidP="00566DD2">
      <w:pPr>
        <w:spacing w:after="0" w:line="240" w:lineRule="auto"/>
        <w:rPr>
          <w:sz w:val="21"/>
          <w:szCs w:val="21"/>
        </w:rPr>
      </w:pPr>
    </w:p>
    <w:p w14:paraId="5B6A12CB" w14:textId="77777777" w:rsidR="006006DA" w:rsidRPr="001025A8" w:rsidRDefault="006006DA" w:rsidP="00566DD2">
      <w:pPr>
        <w:spacing w:after="0" w:line="240" w:lineRule="auto"/>
        <w:rPr>
          <w:sz w:val="21"/>
          <w:szCs w:val="21"/>
        </w:rPr>
      </w:pPr>
    </w:p>
    <w:p w14:paraId="0F5FCC84" w14:textId="77777777" w:rsidR="00226D7B" w:rsidRPr="001025A8" w:rsidRDefault="00CD684E" w:rsidP="00226D7B">
      <w:pPr>
        <w:spacing w:after="0" w:line="240" w:lineRule="auto"/>
        <w:jc w:val="center"/>
        <w:rPr>
          <w:rFonts w:ascii="HG丸ｺﾞｼｯｸM-PRO" w:eastAsia="HG丸ｺﾞｼｯｸM-PRO" w:hAnsi="HG丸ｺﾞｼｯｸM-PRO"/>
          <w:sz w:val="32"/>
          <w:szCs w:val="21"/>
        </w:rPr>
      </w:pPr>
      <w:r w:rsidRPr="001025A8">
        <w:rPr>
          <w:rFonts w:ascii="HG丸ｺﾞｼｯｸM-PRO" w:eastAsia="HG丸ｺﾞｼｯｸM-PRO" w:hAnsi="HG丸ｺﾞｼｯｸM-PRO" w:hint="eastAsia"/>
          <w:sz w:val="32"/>
          <w:szCs w:val="21"/>
        </w:rPr>
        <w:t>令和２年（２０２０年）４月</w:t>
      </w:r>
    </w:p>
    <w:p w14:paraId="27A0370B" w14:textId="77777777" w:rsidR="00454E97" w:rsidRDefault="00454E97" w:rsidP="00566DD2">
      <w:pPr>
        <w:spacing w:after="0" w:line="400" w:lineRule="exact"/>
        <w:rPr>
          <w:rFonts w:ascii="ＭＳ ゴシック" w:eastAsia="ＭＳ ゴシック" w:hAnsi="ＭＳ ゴシック"/>
          <w:sz w:val="24"/>
          <w:szCs w:val="24"/>
        </w:rPr>
      </w:pPr>
    </w:p>
    <w:p w14:paraId="49F35221" w14:textId="168FD9B8" w:rsidR="00441AD3" w:rsidRPr="001025A8" w:rsidRDefault="00CB6A65" w:rsidP="00566DD2">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lastRenderedPageBreak/>
        <w:t>学校における</w:t>
      </w:r>
      <w:r w:rsidR="004A3727" w:rsidRPr="001025A8">
        <w:rPr>
          <w:rFonts w:ascii="ＭＳ ゴシック" w:eastAsia="ＭＳ ゴシック" w:hAnsi="ＭＳ ゴシック" w:hint="eastAsia"/>
          <w:sz w:val="24"/>
          <w:szCs w:val="24"/>
        </w:rPr>
        <w:t>新型コロナウイルス感染症対応ガイドライン</w:t>
      </w:r>
    </w:p>
    <w:p w14:paraId="16A2A138" w14:textId="77777777" w:rsidR="00DB56F8" w:rsidRPr="001025A8" w:rsidRDefault="00DB56F8" w:rsidP="00566DD2">
      <w:pPr>
        <w:spacing w:after="0" w:line="400" w:lineRule="exact"/>
        <w:rPr>
          <w:rFonts w:ascii="ＭＳ ゴシック" w:eastAsia="ＭＳ ゴシック" w:hAnsi="ＭＳ ゴシック"/>
          <w:sz w:val="24"/>
          <w:szCs w:val="24"/>
        </w:rPr>
      </w:pPr>
    </w:p>
    <w:p w14:paraId="780FA407" w14:textId="0E400C68" w:rsidR="00DB56F8" w:rsidRPr="001025A8" w:rsidRDefault="00DB56F8" w:rsidP="00566DD2">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 xml:space="preserve">Ⅰ　</w:t>
      </w:r>
      <w:r w:rsidR="009936AF" w:rsidRPr="001025A8">
        <w:rPr>
          <w:rFonts w:ascii="ＭＳ ゴシック" w:eastAsia="ＭＳ ゴシック" w:hAnsi="ＭＳ ゴシック" w:hint="eastAsia"/>
          <w:sz w:val="24"/>
          <w:szCs w:val="24"/>
        </w:rPr>
        <w:t>当面の</w:t>
      </w:r>
      <w:r w:rsidR="00771CBA" w:rsidRPr="001025A8">
        <w:rPr>
          <w:rFonts w:ascii="ＭＳ ゴシック" w:eastAsia="ＭＳ ゴシック" w:hAnsi="ＭＳ ゴシック" w:cs="Times New Roman" w:hint="eastAsia"/>
          <w:kern w:val="2"/>
          <w:sz w:val="24"/>
          <w:szCs w:val="24"/>
        </w:rPr>
        <w:t>感染防止に向けた対応方針</w:t>
      </w:r>
    </w:p>
    <w:p w14:paraId="0B1493B6" w14:textId="77777777" w:rsidR="00DB56F8" w:rsidRPr="001025A8" w:rsidRDefault="00DB56F8" w:rsidP="00566DD2">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　基本的な感染防止対策の徹底</w:t>
      </w:r>
    </w:p>
    <w:p w14:paraId="2F7367A3" w14:textId="77777777" w:rsidR="00566DD2" w:rsidRPr="001025A8" w:rsidRDefault="00E322E2" w:rsidP="00566DD2">
      <w:pPr>
        <w:pStyle w:val="a3"/>
        <w:numPr>
          <w:ilvl w:val="0"/>
          <w:numId w:val="11"/>
        </w:numPr>
        <w:spacing w:after="0" w:line="400" w:lineRule="exact"/>
        <w:ind w:leftChars="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健康観察</w:t>
      </w:r>
    </w:p>
    <w:p w14:paraId="795BACBB" w14:textId="77777777" w:rsidR="00566DD2" w:rsidRPr="001025A8" w:rsidRDefault="00EE499C" w:rsidP="00566DD2">
      <w:pPr>
        <w:pStyle w:val="a3"/>
        <w:numPr>
          <w:ilvl w:val="0"/>
          <w:numId w:val="11"/>
        </w:numPr>
        <w:spacing w:after="0" w:line="400" w:lineRule="exact"/>
        <w:ind w:leftChars="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手洗い・</w:t>
      </w:r>
      <w:r w:rsidR="00E322E2" w:rsidRPr="001025A8">
        <w:rPr>
          <w:rFonts w:ascii="ＭＳ ゴシック" w:eastAsia="ＭＳ ゴシック" w:hAnsi="ＭＳ ゴシック" w:hint="eastAsia"/>
          <w:sz w:val="24"/>
          <w:szCs w:val="24"/>
        </w:rPr>
        <w:t>咳エチケット</w:t>
      </w:r>
    </w:p>
    <w:p w14:paraId="4CFE7DF1" w14:textId="77777777" w:rsidR="00566DD2" w:rsidRPr="001025A8" w:rsidRDefault="008228BC" w:rsidP="00566DD2">
      <w:pPr>
        <w:pStyle w:val="a3"/>
        <w:numPr>
          <w:ilvl w:val="0"/>
          <w:numId w:val="11"/>
        </w:numPr>
        <w:spacing w:after="0" w:line="400" w:lineRule="exact"/>
        <w:ind w:leftChars="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教室</w:t>
      </w:r>
      <w:r w:rsidR="00E322E2" w:rsidRPr="001025A8">
        <w:rPr>
          <w:rFonts w:ascii="ＭＳ ゴシック" w:eastAsia="ＭＳ ゴシック" w:hAnsi="ＭＳ ゴシック" w:hint="eastAsia"/>
          <w:sz w:val="24"/>
          <w:szCs w:val="24"/>
        </w:rPr>
        <w:t>環境・換気</w:t>
      </w:r>
    </w:p>
    <w:p w14:paraId="5A3251B4" w14:textId="77777777" w:rsidR="000A6209" w:rsidRPr="001025A8" w:rsidRDefault="00E322E2" w:rsidP="000A6209">
      <w:pPr>
        <w:pStyle w:val="a3"/>
        <w:numPr>
          <w:ilvl w:val="0"/>
          <w:numId w:val="11"/>
        </w:numPr>
        <w:spacing w:after="0" w:line="400" w:lineRule="exact"/>
        <w:ind w:leftChars="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校舎の消毒等</w:t>
      </w:r>
    </w:p>
    <w:p w14:paraId="57754759" w14:textId="77777777" w:rsidR="0010287D" w:rsidRPr="001025A8" w:rsidRDefault="006006DA" w:rsidP="006006DA">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２</w:t>
      </w:r>
      <w:r w:rsidR="00DB56F8" w:rsidRPr="001025A8">
        <w:rPr>
          <w:rFonts w:ascii="ＭＳ ゴシック" w:eastAsia="ＭＳ ゴシック" w:hAnsi="ＭＳ ゴシック" w:hint="eastAsia"/>
          <w:sz w:val="24"/>
          <w:szCs w:val="24"/>
        </w:rPr>
        <w:t xml:space="preserve">　</w:t>
      </w:r>
      <w:r w:rsidR="005F0577" w:rsidRPr="001025A8">
        <w:rPr>
          <w:rFonts w:ascii="ＭＳ ゴシック" w:eastAsia="ＭＳ ゴシック" w:hAnsi="ＭＳ ゴシック" w:hint="eastAsia"/>
          <w:sz w:val="24"/>
          <w:szCs w:val="24"/>
        </w:rPr>
        <w:t>教育活動</w:t>
      </w:r>
      <w:r w:rsidR="009936AF" w:rsidRPr="001025A8">
        <w:rPr>
          <w:rFonts w:ascii="ＭＳ ゴシック" w:eastAsia="ＭＳ ゴシック" w:hAnsi="ＭＳ ゴシック" w:hint="eastAsia"/>
          <w:sz w:val="24"/>
          <w:szCs w:val="24"/>
        </w:rPr>
        <w:t>実施上の留意点</w:t>
      </w:r>
    </w:p>
    <w:p w14:paraId="493EFCD2" w14:textId="77777777" w:rsidR="0010287D" w:rsidRPr="001025A8" w:rsidRDefault="00DB56F8" w:rsidP="00566DD2">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w:t>
      </w:r>
      <w:r w:rsidR="0010287D" w:rsidRPr="001025A8">
        <w:rPr>
          <w:rFonts w:ascii="ＭＳ ゴシック" w:eastAsia="ＭＳ ゴシック" w:hAnsi="ＭＳ ゴシック" w:hint="eastAsia"/>
          <w:sz w:val="24"/>
          <w:szCs w:val="24"/>
        </w:rPr>
        <w:t>学習指導上の留意点</w:t>
      </w:r>
    </w:p>
    <w:p w14:paraId="1075D5D0" w14:textId="77777777" w:rsidR="005F0577" w:rsidRPr="001025A8" w:rsidRDefault="00DB56F8" w:rsidP="00566DD2">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（２）</w:t>
      </w:r>
      <w:r w:rsidR="005F0577" w:rsidRPr="001025A8">
        <w:rPr>
          <w:rFonts w:ascii="ＭＳ ゴシック" w:eastAsia="ＭＳ ゴシック" w:hAnsi="ＭＳ ゴシック" w:hint="eastAsia"/>
          <w:sz w:val="24"/>
          <w:szCs w:val="24"/>
        </w:rPr>
        <w:t>学校行事等における留意点</w:t>
      </w:r>
    </w:p>
    <w:p w14:paraId="13985805" w14:textId="77777777" w:rsidR="005F0577" w:rsidRPr="001025A8" w:rsidRDefault="00DB56F8" w:rsidP="00566DD2">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w:t>
      </w:r>
      <w:r w:rsidR="005F0577" w:rsidRPr="001025A8">
        <w:rPr>
          <w:rFonts w:ascii="ＭＳ ゴシック" w:eastAsia="ＭＳ ゴシック" w:hAnsi="ＭＳ ゴシック" w:hint="eastAsia"/>
          <w:sz w:val="24"/>
          <w:szCs w:val="24"/>
        </w:rPr>
        <w:t>学校給食における留意点</w:t>
      </w:r>
    </w:p>
    <w:p w14:paraId="712093BC" w14:textId="77777777" w:rsidR="005F0577" w:rsidRPr="001025A8" w:rsidRDefault="005F0577" w:rsidP="00566DD2">
      <w:pPr>
        <w:spacing w:after="0" w:line="400" w:lineRule="exact"/>
        <w:rPr>
          <w:rFonts w:ascii="ＭＳ ゴシック" w:eastAsia="ＭＳ ゴシック" w:hAnsi="ＭＳ ゴシック"/>
          <w:sz w:val="24"/>
          <w:szCs w:val="24"/>
        </w:rPr>
      </w:pPr>
    </w:p>
    <w:p w14:paraId="09D08CAF" w14:textId="77777777" w:rsidR="00771CBA" w:rsidRPr="001025A8" w:rsidRDefault="00771CBA" w:rsidP="00771CBA">
      <w:pPr>
        <w:spacing w:after="0" w:line="400" w:lineRule="exact"/>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Ⅱ　教職員の感染防止に向けた対応方針</w:t>
      </w:r>
    </w:p>
    <w:p w14:paraId="20B1D2F1" w14:textId="77777777" w:rsidR="00961B0F" w:rsidRPr="001025A8" w:rsidRDefault="00E322E2" w:rsidP="009A3956">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　職員室・事務室・準備室等における対策</w:t>
      </w:r>
    </w:p>
    <w:p w14:paraId="60F63852" w14:textId="77777777" w:rsidR="00961B0F" w:rsidRPr="001025A8" w:rsidRDefault="00961B0F"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（１）職場での感染防止行動</w:t>
      </w:r>
    </w:p>
    <w:p w14:paraId="60DB9AA6" w14:textId="77777777" w:rsidR="00961B0F" w:rsidRPr="001025A8" w:rsidRDefault="00961B0F"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（２）新型コロナウイルス感染症に対する正しい情報の収集等</w:t>
      </w:r>
    </w:p>
    <w:p w14:paraId="63C8AB9E" w14:textId="77777777" w:rsidR="00961B0F" w:rsidRPr="001025A8" w:rsidRDefault="00961B0F"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（３）妊娠中の女性</w:t>
      </w:r>
      <w:r w:rsidR="008C35CC" w:rsidRPr="001025A8">
        <w:rPr>
          <w:rFonts w:ascii="ＭＳ ゴシック" w:eastAsia="ＭＳ ゴシック" w:hAnsi="ＭＳ ゴシック" w:hint="eastAsia"/>
          <w:sz w:val="24"/>
          <w:szCs w:val="24"/>
        </w:rPr>
        <w:t>教</w:t>
      </w:r>
      <w:r w:rsidRPr="001025A8">
        <w:rPr>
          <w:rFonts w:ascii="ＭＳ ゴシック" w:eastAsia="ＭＳ ゴシック" w:hAnsi="ＭＳ ゴシック" w:hint="eastAsia"/>
          <w:sz w:val="24"/>
          <w:szCs w:val="24"/>
        </w:rPr>
        <w:t>職員への配慮</w:t>
      </w:r>
    </w:p>
    <w:p w14:paraId="246CBA05" w14:textId="77777777" w:rsidR="00961B0F" w:rsidRPr="001025A8" w:rsidRDefault="00771CBA"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cs="Times New Roman" w:hint="eastAsia"/>
          <w:kern w:val="2"/>
          <w:sz w:val="24"/>
          <w:szCs w:val="24"/>
        </w:rPr>
        <w:t>２　教職員の移動の際の感染防止対策</w:t>
      </w:r>
    </w:p>
    <w:p w14:paraId="7A2921B0" w14:textId="77777777" w:rsidR="00961B0F" w:rsidRPr="001025A8" w:rsidRDefault="00961B0F"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（１）通勤について</w:t>
      </w:r>
    </w:p>
    <w:p w14:paraId="16FE4EE8" w14:textId="77777777" w:rsidR="00961B0F" w:rsidRPr="001025A8" w:rsidRDefault="00961B0F"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（２）出張について</w:t>
      </w:r>
    </w:p>
    <w:p w14:paraId="3525D866" w14:textId="77777777" w:rsidR="00961B0F" w:rsidRPr="001025A8" w:rsidRDefault="00961B0F"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（３）私的な移動について</w:t>
      </w:r>
    </w:p>
    <w:p w14:paraId="07EB8ACA" w14:textId="77777777" w:rsidR="00961B0F" w:rsidRPr="001025A8" w:rsidRDefault="00E322E2"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　教職員の勤務・服務</w:t>
      </w:r>
    </w:p>
    <w:p w14:paraId="723810AA" w14:textId="77777777" w:rsidR="008C35CC" w:rsidRPr="001025A8" w:rsidRDefault="008C35CC" w:rsidP="00961B0F">
      <w:pPr>
        <w:spacing w:after="0" w:line="400" w:lineRule="exact"/>
        <w:ind w:firstLineChars="100" w:firstLine="240"/>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t>（１）教職員に風邪症状が見られる場合の対応</w:t>
      </w:r>
      <w:r w:rsidR="00E322E2" w:rsidRPr="001025A8">
        <w:rPr>
          <w:rFonts w:ascii="ＭＳ ゴシック" w:eastAsia="ＭＳ ゴシック" w:hAnsi="ＭＳ ゴシック" w:cs="ＭＳ 明朝" w:hint="eastAsia"/>
          <w:sz w:val="24"/>
          <w:szCs w:val="24"/>
        </w:rPr>
        <w:t>について</w:t>
      </w:r>
    </w:p>
    <w:p w14:paraId="6BE44D2E" w14:textId="77777777" w:rsidR="00961B0F" w:rsidRPr="001025A8" w:rsidRDefault="00E322E2" w:rsidP="00961B0F">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cs="Times New Roman" w:hint="eastAsia"/>
          <w:kern w:val="2"/>
          <w:sz w:val="24"/>
        </w:rPr>
        <w:t>（２）教職員がＰＣＲ検査を受けることとなった場合の対応について</w:t>
      </w:r>
    </w:p>
    <w:p w14:paraId="3071CEA1" w14:textId="77777777" w:rsidR="009936AF" w:rsidRPr="001025A8" w:rsidRDefault="00470445" w:rsidP="00335773">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w:t>
      </w:r>
      <w:r w:rsidR="00961B0F" w:rsidRPr="001025A8">
        <w:rPr>
          <w:rFonts w:ascii="ＭＳ ゴシック" w:eastAsia="ＭＳ ゴシック" w:hAnsi="ＭＳ ゴシック" w:hint="eastAsia"/>
          <w:sz w:val="24"/>
          <w:szCs w:val="24"/>
        </w:rPr>
        <w:t>）新型コロナウイルス感染症に係る服務の取扱い</w:t>
      </w:r>
    </w:p>
    <w:p w14:paraId="1910C624" w14:textId="77777777" w:rsidR="006006DA" w:rsidRPr="001025A8" w:rsidRDefault="006006DA" w:rsidP="00335773">
      <w:pPr>
        <w:spacing w:after="0" w:line="400" w:lineRule="exact"/>
        <w:ind w:firstLineChars="100" w:firstLine="240"/>
        <w:rPr>
          <w:rFonts w:ascii="ＭＳ ゴシック" w:eastAsia="ＭＳ ゴシック" w:hAnsi="ＭＳ ゴシック"/>
          <w:sz w:val="24"/>
          <w:szCs w:val="24"/>
        </w:rPr>
      </w:pPr>
    </w:p>
    <w:p w14:paraId="338E09C7" w14:textId="77777777" w:rsidR="0010287D" w:rsidRPr="001025A8" w:rsidRDefault="00EE499C" w:rsidP="00566DD2">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Ⅲ</w:t>
      </w:r>
      <w:r w:rsidR="00961B0F" w:rsidRPr="001025A8">
        <w:rPr>
          <w:rFonts w:ascii="ＭＳ ゴシック" w:eastAsia="ＭＳ ゴシック" w:hAnsi="ＭＳ ゴシック" w:hint="eastAsia"/>
          <w:sz w:val="24"/>
          <w:szCs w:val="24"/>
        </w:rPr>
        <w:t xml:space="preserve">　感染者が発生した場合の</w:t>
      </w:r>
      <w:r w:rsidR="0010287D" w:rsidRPr="001025A8">
        <w:rPr>
          <w:rFonts w:ascii="ＭＳ ゴシック" w:eastAsia="ＭＳ ゴシック" w:hAnsi="ＭＳ ゴシック" w:hint="eastAsia"/>
          <w:sz w:val="24"/>
          <w:szCs w:val="24"/>
        </w:rPr>
        <w:t>対応計画</w:t>
      </w:r>
      <w:r w:rsidR="00967190" w:rsidRPr="001025A8">
        <w:rPr>
          <w:rFonts w:ascii="ＭＳ ゴシック" w:eastAsia="ＭＳ ゴシック" w:hAnsi="ＭＳ ゴシック" w:hint="eastAsia"/>
          <w:sz w:val="24"/>
          <w:szCs w:val="24"/>
        </w:rPr>
        <w:t>（</w:t>
      </w:r>
      <w:r w:rsidR="00CA034D" w:rsidRPr="001025A8">
        <w:rPr>
          <w:rFonts w:ascii="ＭＳ ゴシック" w:eastAsia="ＭＳ ゴシック" w:hAnsi="ＭＳ ゴシック" w:hint="eastAsia"/>
          <w:sz w:val="24"/>
          <w:szCs w:val="24"/>
        </w:rPr>
        <w:t>例</w:t>
      </w:r>
      <w:r w:rsidR="00967190" w:rsidRPr="001025A8">
        <w:rPr>
          <w:rFonts w:ascii="ＭＳ ゴシック" w:eastAsia="ＭＳ ゴシック" w:hAnsi="ＭＳ ゴシック" w:hint="eastAsia"/>
          <w:sz w:val="24"/>
          <w:szCs w:val="24"/>
        </w:rPr>
        <w:t>）</w:t>
      </w:r>
    </w:p>
    <w:p w14:paraId="6B19E1B2" w14:textId="77777777" w:rsidR="00961B0F" w:rsidRPr="001025A8" w:rsidRDefault="00DB56F8" w:rsidP="00566DD2">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 xml:space="preserve">１　</w:t>
      </w:r>
      <w:r w:rsidR="0010287D" w:rsidRPr="001025A8">
        <w:rPr>
          <w:rFonts w:ascii="ＭＳ ゴシック" w:eastAsia="ＭＳ ゴシック" w:hAnsi="ＭＳ ゴシック" w:hint="eastAsia"/>
          <w:sz w:val="24"/>
          <w:szCs w:val="24"/>
        </w:rPr>
        <w:t>校内体制</w:t>
      </w:r>
      <w:r w:rsidR="00961B0F" w:rsidRPr="001025A8">
        <w:rPr>
          <w:rFonts w:ascii="ＭＳ ゴシック" w:eastAsia="ＭＳ ゴシック" w:hAnsi="ＭＳ ゴシック" w:hint="eastAsia"/>
          <w:sz w:val="24"/>
          <w:szCs w:val="24"/>
        </w:rPr>
        <w:t>の整備</w:t>
      </w:r>
      <w:r w:rsidR="00B320AE" w:rsidRPr="001025A8">
        <w:rPr>
          <w:rFonts w:ascii="ＭＳ ゴシック" w:eastAsia="ＭＳ ゴシック" w:hAnsi="ＭＳ ゴシック" w:hint="eastAsia"/>
          <w:sz w:val="24"/>
          <w:szCs w:val="24"/>
        </w:rPr>
        <w:t>（例）</w:t>
      </w:r>
    </w:p>
    <w:p w14:paraId="5AF451AA" w14:textId="77777777" w:rsidR="0010287D" w:rsidRPr="001025A8" w:rsidRDefault="00961B0F" w:rsidP="00CA034D">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 xml:space="preserve">２　</w:t>
      </w:r>
      <w:r w:rsidR="00C76E07" w:rsidRPr="001025A8">
        <w:rPr>
          <w:rFonts w:ascii="ＭＳ ゴシック" w:eastAsia="ＭＳ ゴシック" w:hAnsi="ＭＳ ゴシック" w:hint="eastAsia"/>
          <w:sz w:val="24"/>
          <w:szCs w:val="24"/>
        </w:rPr>
        <w:t>校内で</w:t>
      </w:r>
      <w:r w:rsidRPr="001025A8">
        <w:rPr>
          <w:rFonts w:ascii="ＭＳ ゴシック" w:eastAsia="ＭＳ ゴシック" w:hAnsi="ＭＳ ゴシック" w:hint="eastAsia"/>
          <w:sz w:val="24"/>
          <w:szCs w:val="24"/>
        </w:rPr>
        <w:t>感染者が発生した場合の対応</w:t>
      </w:r>
      <w:r w:rsidR="00B320AE" w:rsidRPr="001025A8">
        <w:rPr>
          <w:rFonts w:ascii="ＭＳ ゴシック" w:eastAsia="ＭＳ ゴシック" w:hAnsi="ＭＳ ゴシック" w:hint="eastAsia"/>
          <w:sz w:val="24"/>
          <w:szCs w:val="24"/>
        </w:rPr>
        <w:t>（例）</w:t>
      </w:r>
    </w:p>
    <w:p w14:paraId="69EDC517" w14:textId="77777777" w:rsidR="003E2A4E" w:rsidRPr="001025A8" w:rsidRDefault="003E2A4E" w:rsidP="00CA034D">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（１）対策本部や各チームにおける対応</w:t>
      </w:r>
      <w:r w:rsidR="00B320AE" w:rsidRPr="001025A8">
        <w:rPr>
          <w:rFonts w:ascii="ＭＳ ゴシック" w:eastAsia="ＭＳ ゴシック" w:hAnsi="ＭＳ ゴシック" w:hint="eastAsia"/>
          <w:sz w:val="24"/>
          <w:szCs w:val="24"/>
        </w:rPr>
        <w:t>（例）</w:t>
      </w:r>
    </w:p>
    <w:p w14:paraId="61AEF77E" w14:textId="77777777" w:rsidR="003E2A4E" w:rsidRPr="001025A8" w:rsidRDefault="003E2A4E" w:rsidP="007D440C">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 xml:space="preserve">　（２）初動対応の詳細（例）</w:t>
      </w:r>
    </w:p>
    <w:p w14:paraId="10598B72" w14:textId="77777777" w:rsidR="004D00BA" w:rsidRPr="001025A8" w:rsidRDefault="004D00BA" w:rsidP="004D00BA">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lastRenderedPageBreak/>
        <w:t>（３）校内で感染がまん延した場合の対応</w:t>
      </w:r>
    </w:p>
    <w:p w14:paraId="564752C1" w14:textId="77777777" w:rsidR="006006DA" w:rsidRPr="001025A8" w:rsidRDefault="006006DA" w:rsidP="006006DA">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w:t>
      </w:r>
      <w:r w:rsidR="00E322E2" w:rsidRPr="001025A8">
        <w:rPr>
          <w:rFonts w:ascii="ＭＳ ゴシック" w:eastAsia="ＭＳ ゴシック" w:hAnsi="ＭＳ ゴシック" w:hint="eastAsia"/>
          <w:sz w:val="24"/>
          <w:szCs w:val="24"/>
        </w:rPr>
        <w:t xml:space="preserve">　連絡体制の整備と確認</w:t>
      </w:r>
    </w:p>
    <w:p w14:paraId="093E94C0" w14:textId="77777777" w:rsidR="006006DA" w:rsidRPr="001025A8" w:rsidRDefault="006006DA" w:rsidP="006006DA">
      <w:pPr>
        <w:pStyle w:val="a3"/>
        <w:numPr>
          <w:ilvl w:val="0"/>
          <w:numId w:val="14"/>
        </w:numPr>
        <w:spacing w:after="0" w:line="400" w:lineRule="exact"/>
        <w:ind w:leftChars="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関係機関への連絡</w:t>
      </w:r>
    </w:p>
    <w:p w14:paraId="40DD4D09" w14:textId="77777777" w:rsidR="006006DA" w:rsidRPr="001025A8" w:rsidRDefault="006006DA" w:rsidP="006006DA">
      <w:pPr>
        <w:pStyle w:val="a3"/>
        <w:numPr>
          <w:ilvl w:val="0"/>
          <w:numId w:val="14"/>
        </w:numPr>
        <w:spacing w:after="0" w:line="400" w:lineRule="exact"/>
        <w:ind w:leftChars="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教職員との連絡</w:t>
      </w:r>
    </w:p>
    <w:p w14:paraId="04E13075" w14:textId="77777777" w:rsidR="006006DA" w:rsidRPr="001025A8" w:rsidRDefault="006006DA" w:rsidP="006006DA">
      <w:pPr>
        <w:pStyle w:val="a3"/>
        <w:numPr>
          <w:ilvl w:val="0"/>
          <w:numId w:val="14"/>
        </w:numPr>
        <w:spacing w:after="0" w:line="400" w:lineRule="exact"/>
        <w:ind w:leftChars="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保護者、児童生徒等との連絡</w:t>
      </w:r>
    </w:p>
    <w:p w14:paraId="4E0CB858" w14:textId="77777777" w:rsidR="0022303A" w:rsidRPr="001025A8" w:rsidRDefault="0022303A" w:rsidP="0022303A">
      <w:pPr>
        <w:pStyle w:val="a3"/>
        <w:numPr>
          <w:ilvl w:val="0"/>
          <w:numId w:val="14"/>
        </w:numPr>
        <w:spacing w:after="0" w:line="400" w:lineRule="exact"/>
        <w:ind w:leftChars="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連携体制の引継ぎ</w:t>
      </w:r>
    </w:p>
    <w:p w14:paraId="5908D884" w14:textId="77777777" w:rsidR="003E2A4E" w:rsidRPr="001025A8" w:rsidRDefault="003E2A4E" w:rsidP="006006DA">
      <w:pPr>
        <w:spacing w:after="0" w:line="400" w:lineRule="exact"/>
        <w:ind w:firstLineChars="100" w:firstLine="24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 xml:space="preserve">　</w:t>
      </w:r>
      <w:r w:rsidRPr="001025A8">
        <w:rPr>
          <w:rFonts w:ascii="ＭＳ ゴシック" w:eastAsia="ＭＳ ゴシック" w:hAnsi="ＭＳ ゴシック" w:hint="eastAsia"/>
          <w:sz w:val="24"/>
          <w:szCs w:val="24"/>
          <w:bdr w:val="single" w:sz="4" w:space="0" w:color="auto"/>
        </w:rPr>
        <w:t>別紙</w:t>
      </w:r>
      <w:r w:rsidR="00DB0FE1" w:rsidRPr="001025A8">
        <w:rPr>
          <w:rFonts w:ascii="ＭＳ ゴシック" w:eastAsia="ＭＳ ゴシック" w:hAnsi="ＭＳ ゴシック" w:hint="eastAsia"/>
          <w:sz w:val="24"/>
          <w:szCs w:val="24"/>
          <w:bdr w:val="single" w:sz="4" w:space="0" w:color="auto"/>
        </w:rPr>
        <w:t>１</w:t>
      </w:r>
      <w:r w:rsidRPr="001025A8">
        <w:rPr>
          <w:rFonts w:ascii="ＭＳ ゴシック" w:eastAsia="ＭＳ ゴシック" w:hAnsi="ＭＳ ゴシック" w:hint="eastAsia"/>
          <w:sz w:val="24"/>
          <w:szCs w:val="24"/>
        </w:rPr>
        <w:t xml:space="preserve">　新型コロナウイルス感染に係る情報整理</w:t>
      </w:r>
      <w:r w:rsidR="00FC2EE5" w:rsidRPr="001025A8">
        <w:rPr>
          <w:rFonts w:ascii="ＭＳ ゴシック" w:eastAsia="ＭＳ ゴシック" w:hAnsi="ＭＳ ゴシック" w:hint="eastAsia"/>
          <w:sz w:val="24"/>
          <w:szCs w:val="24"/>
        </w:rPr>
        <w:t>（　月　日</w:t>
      </w:r>
      <w:r w:rsidR="004120E0" w:rsidRPr="001025A8">
        <w:rPr>
          <w:rFonts w:ascii="ＭＳ ゴシック" w:eastAsia="ＭＳ ゴシック" w:hAnsi="ＭＳ ゴシック" w:hint="eastAsia"/>
          <w:sz w:val="24"/>
          <w:szCs w:val="24"/>
        </w:rPr>
        <w:t xml:space="preserve">　時　分</w:t>
      </w:r>
      <w:r w:rsidR="00FC2EE5" w:rsidRPr="001025A8">
        <w:rPr>
          <w:rFonts w:ascii="ＭＳ ゴシック" w:eastAsia="ＭＳ ゴシック" w:hAnsi="ＭＳ ゴシック" w:hint="eastAsia"/>
          <w:sz w:val="24"/>
          <w:szCs w:val="24"/>
        </w:rPr>
        <w:t>）</w:t>
      </w:r>
    </w:p>
    <w:p w14:paraId="436723E8" w14:textId="77777777" w:rsidR="00DB0FE1" w:rsidRPr="001025A8" w:rsidRDefault="00DB0FE1" w:rsidP="003276E3">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 xml:space="preserve">　</w:t>
      </w:r>
      <w:r w:rsidR="006006DA" w:rsidRPr="001025A8">
        <w:rPr>
          <w:rFonts w:ascii="ＭＳ ゴシック" w:eastAsia="ＭＳ ゴシック" w:hAnsi="ＭＳ ゴシック" w:hint="eastAsia"/>
          <w:sz w:val="24"/>
          <w:szCs w:val="24"/>
        </w:rPr>
        <w:t xml:space="preserve">　</w:t>
      </w:r>
      <w:r w:rsidRPr="001025A8">
        <w:rPr>
          <w:rFonts w:ascii="ＭＳ ゴシック" w:eastAsia="ＭＳ ゴシック" w:hAnsi="ＭＳ ゴシック" w:hint="eastAsia"/>
          <w:sz w:val="24"/>
          <w:szCs w:val="24"/>
          <w:bdr w:val="single" w:sz="4" w:space="0" w:color="auto"/>
        </w:rPr>
        <w:t>別紙２</w:t>
      </w:r>
      <w:r w:rsidRPr="001025A8">
        <w:rPr>
          <w:rFonts w:ascii="ＭＳ ゴシック" w:eastAsia="ＭＳ ゴシック" w:hAnsi="ＭＳ ゴシック" w:hint="eastAsia"/>
          <w:sz w:val="24"/>
          <w:szCs w:val="24"/>
        </w:rPr>
        <w:t xml:space="preserve">　感染者（　　　　　）との接触者リスト（　月　日時点）</w:t>
      </w:r>
    </w:p>
    <w:p w14:paraId="66D960F5" w14:textId="77777777" w:rsidR="006006DA" w:rsidRPr="001025A8" w:rsidRDefault="006006DA" w:rsidP="006006DA">
      <w:pPr>
        <w:spacing w:after="0" w:line="400" w:lineRule="exact"/>
        <w:ind w:firstLineChars="200" w:firstLine="480"/>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bdr w:val="single" w:sz="4" w:space="0" w:color="auto"/>
        </w:rPr>
        <w:t>別紙３</w:t>
      </w:r>
      <w:r w:rsidRPr="001025A8">
        <w:rPr>
          <w:rFonts w:ascii="ＭＳ ゴシック" w:eastAsia="ＭＳ ゴシック" w:hAnsi="ＭＳ ゴシック" w:hint="eastAsia"/>
          <w:sz w:val="24"/>
          <w:szCs w:val="24"/>
        </w:rPr>
        <w:t xml:space="preserve">　緊急連絡先一覧</w:t>
      </w:r>
    </w:p>
    <w:p w14:paraId="3C698380" w14:textId="77777777" w:rsidR="005F0577" w:rsidRPr="001025A8" w:rsidRDefault="005F0577" w:rsidP="00DB0FE1">
      <w:pPr>
        <w:spacing w:after="0" w:line="320" w:lineRule="exact"/>
        <w:rPr>
          <w:rFonts w:ascii="ＭＳ ゴシック" w:eastAsia="ＭＳ ゴシック" w:hAnsi="ＭＳ ゴシック"/>
          <w:sz w:val="24"/>
          <w:szCs w:val="24"/>
        </w:rPr>
      </w:pPr>
    </w:p>
    <w:p w14:paraId="36E69FF0" w14:textId="77777777" w:rsidR="00E577A2" w:rsidRPr="001025A8" w:rsidRDefault="00A04E1E" w:rsidP="004D00BA">
      <w:pPr>
        <w:spacing w:after="0" w:line="34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bdr w:val="single" w:sz="4" w:space="0" w:color="auto"/>
        </w:rPr>
        <w:t>参考</w:t>
      </w:r>
      <w:r w:rsidR="00335773" w:rsidRPr="001025A8">
        <w:rPr>
          <w:rFonts w:ascii="ＭＳ ゴシック" w:eastAsia="ＭＳ ゴシック" w:hAnsi="ＭＳ ゴシック" w:hint="eastAsia"/>
          <w:sz w:val="24"/>
          <w:szCs w:val="24"/>
        </w:rPr>
        <w:t xml:space="preserve">　学校再開</w:t>
      </w:r>
      <w:r w:rsidR="009A3956" w:rsidRPr="001025A8">
        <w:rPr>
          <w:rFonts w:ascii="ＭＳ ゴシック" w:eastAsia="ＭＳ ゴシック" w:hAnsi="ＭＳ ゴシック" w:hint="eastAsia"/>
          <w:sz w:val="24"/>
          <w:szCs w:val="24"/>
        </w:rPr>
        <w:t>に</w:t>
      </w:r>
      <w:r w:rsidRPr="001025A8">
        <w:rPr>
          <w:rFonts w:ascii="ＭＳ ゴシック" w:eastAsia="ＭＳ ゴシック" w:hAnsi="ＭＳ ゴシック" w:hint="eastAsia"/>
          <w:sz w:val="24"/>
          <w:szCs w:val="24"/>
        </w:rPr>
        <w:t>向けた</w:t>
      </w:r>
      <w:r w:rsidR="00335773" w:rsidRPr="001025A8">
        <w:rPr>
          <w:rFonts w:ascii="ＭＳ ゴシック" w:eastAsia="ＭＳ ゴシック" w:hAnsi="ＭＳ ゴシック" w:hint="eastAsia"/>
          <w:sz w:val="24"/>
          <w:szCs w:val="24"/>
        </w:rPr>
        <w:t>チェックリスト</w:t>
      </w:r>
      <w:r w:rsidR="009A3956" w:rsidRPr="001025A8">
        <w:rPr>
          <w:rFonts w:ascii="ＭＳ ゴシック" w:eastAsia="ＭＳ ゴシック" w:hAnsi="ＭＳ ゴシック" w:hint="eastAsia"/>
          <w:sz w:val="24"/>
          <w:szCs w:val="24"/>
        </w:rPr>
        <w:t xml:space="preserve">　</w:t>
      </w:r>
    </w:p>
    <w:p w14:paraId="48929D3E" w14:textId="77777777" w:rsidR="00335773" w:rsidRPr="001025A8" w:rsidRDefault="00335773" w:rsidP="004D00BA">
      <w:pPr>
        <w:spacing w:after="0" w:line="340" w:lineRule="exact"/>
        <w:rPr>
          <w:rFonts w:ascii="ＭＳ 明朝" w:eastAsia="ＭＳ 明朝" w:hAnsi="ＭＳ 明朝"/>
          <w:sz w:val="24"/>
          <w:szCs w:val="24"/>
        </w:rPr>
      </w:pPr>
    </w:p>
    <w:p w14:paraId="3BA7324F" w14:textId="77777777" w:rsidR="00335773" w:rsidRPr="001025A8" w:rsidRDefault="00E577A2" w:rsidP="004D00BA">
      <w:pPr>
        <w:spacing w:after="0" w:line="34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　参考資料</w:t>
      </w:r>
    </w:p>
    <w:p w14:paraId="1841D1ED" w14:textId="77777777" w:rsidR="00E829A5" w:rsidRPr="001025A8" w:rsidRDefault="00E829A5" w:rsidP="004D00BA">
      <w:pPr>
        <w:spacing w:after="0" w:line="340" w:lineRule="exact"/>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資料１</w:t>
      </w:r>
      <w:r w:rsidRPr="001025A8">
        <w:rPr>
          <w:rFonts w:ascii="ＭＳ 明朝" w:eastAsia="ＭＳ 明朝" w:hAnsi="ＭＳ 明朝" w:hint="eastAsia"/>
          <w:sz w:val="24"/>
          <w:szCs w:val="24"/>
        </w:rPr>
        <w:t xml:space="preserve">　新型コロナウイルスに負けない！</w:t>
      </w:r>
    </w:p>
    <w:p w14:paraId="301F20AE" w14:textId="77777777" w:rsidR="00E829A5" w:rsidRPr="001025A8" w:rsidRDefault="00E829A5" w:rsidP="004D00BA">
      <w:pPr>
        <w:spacing w:after="0" w:line="340" w:lineRule="exact"/>
        <w:ind w:firstLineChars="400" w:firstLine="960"/>
        <w:rPr>
          <w:rFonts w:ascii="ＭＳ 明朝" w:eastAsia="ＭＳ 明朝" w:hAnsi="ＭＳ 明朝"/>
          <w:sz w:val="24"/>
          <w:szCs w:val="24"/>
        </w:rPr>
      </w:pPr>
      <w:r w:rsidRPr="001025A8">
        <w:rPr>
          <w:rFonts w:ascii="ＭＳ 明朝" w:eastAsia="ＭＳ 明朝" w:hAnsi="ＭＳ 明朝" w:hint="eastAsia"/>
          <w:sz w:val="24"/>
          <w:szCs w:val="24"/>
        </w:rPr>
        <w:t>～みんなで心がけよう　感染予防</w:t>
      </w:r>
      <w:r w:rsidR="00B320AE" w:rsidRPr="001025A8">
        <w:rPr>
          <w:rFonts w:ascii="ＭＳ 明朝" w:eastAsia="ＭＳ 明朝" w:hAnsi="ＭＳ 明朝" w:hint="eastAsia"/>
          <w:sz w:val="24"/>
          <w:szCs w:val="24"/>
        </w:rPr>
        <w:t>の</w:t>
      </w:r>
      <w:r w:rsidRPr="001025A8">
        <w:rPr>
          <w:rFonts w:ascii="ＭＳ 明朝" w:eastAsia="ＭＳ 明朝" w:hAnsi="ＭＳ 明朝" w:hint="eastAsia"/>
          <w:sz w:val="24"/>
          <w:szCs w:val="24"/>
        </w:rPr>
        <w:t>７か条～（山口県）</w:t>
      </w:r>
    </w:p>
    <w:p w14:paraId="353573CD" w14:textId="77777777" w:rsidR="00E577A2" w:rsidRPr="001025A8" w:rsidRDefault="00E829A5" w:rsidP="004D00BA">
      <w:pPr>
        <w:spacing w:after="0" w:line="340" w:lineRule="exact"/>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資料２</w:t>
      </w:r>
      <w:r w:rsidR="00E577A2" w:rsidRPr="001025A8">
        <w:rPr>
          <w:rFonts w:ascii="ＭＳ 明朝" w:eastAsia="ＭＳ 明朝" w:hAnsi="ＭＳ 明朝" w:hint="eastAsia"/>
          <w:sz w:val="24"/>
          <w:szCs w:val="24"/>
        </w:rPr>
        <w:t xml:space="preserve">　健康観察カード</w:t>
      </w:r>
    </w:p>
    <w:p w14:paraId="5EA848FA" w14:textId="77777777" w:rsidR="00E577A2" w:rsidRPr="001025A8" w:rsidRDefault="00E829A5" w:rsidP="004D00BA">
      <w:pPr>
        <w:spacing w:after="0" w:line="340" w:lineRule="exact"/>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資料３</w:t>
      </w:r>
      <w:r w:rsidR="00E577A2" w:rsidRPr="001025A8">
        <w:rPr>
          <w:rFonts w:ascii="ＭＳ 明朝" w:eastAsia="ＭＳ 明朝" w:hAnsi="ＭＳ 明朝" w:hint="eastAsia"/>
          <w:sz w:val="24"/>
          <w:szCs w:val="24"/>
        </w:rPr>
        <w:t xml:space="preserve">　新型コロナウイルスに関する相談について（山口県）</w:t>
      </w:r>
    </w:p>
    <w:p w14:paraId="79047FED" w14:textId="77777777" w:rsidR="00E577A2" w:rsidRPr="001025A8" w:rsidRDefault="00E829A5" w:rsidP="004D00BA">
      <w:pPr>
        <w:spacing w:after="0" w:line="340" w:lineRule="exact"/>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資料４</w:t>
      </w:r>
      <w:r w:rsidR="00E577A2" w:rsidRPr="001025A8">
        <w:rPr>
          <w:rFonts w:ascii="ＭＳ 明朝" w:eastAsia="ＭＳ 明朝" w:hAnsi="ＭＳ 明朝" w:hint="eastAsia"/>
          <w:sz w:val="24"/>
          <w:szCs w:val="24"/>
        </w:rPr>
        <w:t xml:space="preserve">　基本は手洗い（山口県）</w:t>
      </w:r>
    </w:p>
    <w:p w14:paraId="3CAC9086" w14:textId="77777777" w:rsidR="00E577A2" w:rsidRPr="001025A8" w:rsidRDefault="00E829A5" w:rsidP="004D00BA">
      <w:pPr>
        <w:spacing w:after="0" w:line="340" w:lineRule="exact"/>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資料５</w:t>
      </w:r>
      <w:r w:rsidR="00335773" w:rsidRPr="001025A8">
        <w:rPr>
          <w:rFonts w:ascii="ＭＳ 明朝" w:eastAsia="ＭＳ 明朝" w:hAnsi="ＭＳ 明朝" w:hint="eastAsia"/>
          <w:sz w:val="24"/>
          <w:szCs w:val="24"/>
        </w:rPr>
        <w:t xml:space="preserve">　</w:t>
      </w:r>
      <w:r w:rsidR="00E577A2" w:rsidRPr="001025A8">
        <w:rPr>
          <w:rFonts w:ascii="ＭＳ 明朝" w:eastAsia="ＭＳ 明朝" w:hAnsi="ＭＳ 明朝" w:hint="eastAsia"/>
          <w:sz w:val="24"/>
          <w:szCs w:val="24"/>
        </w:rPr>
        <w:t>新型コロナウイルス対策（厚生労働省、経済産業省）</w:t>
      </w:r>
    </w:p>
    <w:p w14:paraId="43312E09" w14:textId="77777777" w:rsidR="00E577A2" w:rsidRPr="001025A8" w:rsidRDefault="00E577A2" w:rsidP="004D00BA">
      <w:pPr>
        <w:spacing w:after="0" w:line="340" w:lineRule="exact"/>
        <w:ind w:firstLineChars="600" w:firstLine="1440"/>
        <w:rPr>
          <w:rFonts w:ascii="ＭＳ 明朝" w:eastAsia="ＭＳ 明朝" w:hAnsi="ＭＳ 明朝"/>
          <w:sz w:val="24"/>
          <w:szCs w:val="24"/>
        </w:rPr>
      </w:pPr>
      <w:r w:rsidRPr="001025A8">
        <w:rPr>
          <w:rFonts w:ascii="ＭＳ 明朝" w:eastAsia="ＭＳ 明朝" w:hAnsi="ＭＳ 明朝" w:hint="eastAsia"/>
          <w:sz w:val="24"/>
          <w:szCs w:val="24"/>
        </w:rPr>
        <w:t>参考　0.05%以上の次亜塩素酸ナトリウム液の作り方</w:t>
      </w:r>
    </w:p>
    <w:p w14:paraId="50BFE270" w14:textId="77777777" w:rsidR="00E577A2" w:rsidRPr="001025A8" w:rsidRDefault="00472DFC" w:rsidP="004D00BA">
      <w:pPr>
        <w:spacing w:after="0" w:line="340" w:lineRule="exact"/>
        <w:jc w:val="both"/>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資料６</w:t>
      </w:r>
      <w:r w:rsidR="00E577A2" w:rsidRPr="001025A8">
        <w:rPr>
          <w:rFonts w:ascii="ＭＳ 明朝" w:eastAsia="ＭＳ 明朝" w:hAnsi="ＭＳ 明朝" w:hint="eastAsia"/>
          <w:sz w:val="24"/>
          <w:szCs w:val="24"/>
        </w:rPr>
        <w:t xml:space="preserve">　給食指導（「食に関する指導の手引」山口県教育委員会）</w:t>
      </w:r>
    </w:p>
    <w:p w14:paraId="6C5ED45A" w14:textId="77777777" w:rsidR="00E577A2" w:rsidRPr="001025A8" w:rsidRDefault="00472DFC" w:rsidP="004D00BA">
      <w:pPr>
        <w:spacing w:after="0" w:line="340" w:lineRule="exact"/>
        <w:jc w:val="both"/>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資料７</w:t>
      </w:r>
      <w:r w:rsidR="00E577A2" w:rsidRPr="001025A8">
        <w:rPr>
          <w:rFonts w:ascii="ＭＳ 明朝" w:eastAsia="ＭＳ 明朝" w:hAnsi="ＭＳ 明朝" w:hint="eastAsia"/>
          <w:sz w:val="24"/>
          <w:szCs w:val="24"/>
        </w:rPr>
        <w:t xml:space="preserve">　衛生点検表</w:t>
      </w:r>
    </w:p>
    <w:p w14:paraId="0D056F98" w14:textId="77777777" w:rsidR="00E577A2" w:rsidRPr="001025A8" w:rsidRDefault="00472DFC" w:rsidP="004D00BA">
      <w:pPr>
        <w:spacing w:after="0" w:line="340" w:lineRule="exact"/>
        <w:ind w:left="960" w:hangingChars="400" w:hanging="960"/>
        <w:jc w:val="both"/>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資料８</w:t>
      </w:r>
      <w:r w:rsidR="00E577A2" w:rsidRPr="001025A8">
        <w:rPr>
          <w:rFonts w:ascii="ＭＳ 明朝" w:eastAsia="ＭＳ 明朝" w:hAnsi="ＭＳ 明朝" w:hint="eastAsia"/>
          <w:sz w:val="24"/>
          <w:szCs w:val="24"/>
        </w:rPr>
        <w:t xml:space="preserve">　新型コロナウイルス感染症拡大防止において出勤することが著しく困難である</w:t>
      </w:r>
      <w:r w:rsidR="00830379" w:rsidRPr="001025A8">
        <w:rPr>
          <w:rFonts w:ascii="ＭＳ 明朝" w:eastAsia="ＭＳ 明朝" w:hAnsi="ＭＳ 明朝" w:hint="eastAsia"/>
          <w:sz w:val="24"/>
          <w:szCs w:val="24"/>
        </w:rPr>
        <w:t>と認められる場合の休暇の取扱いについて（山口県教育委員会</w:t>
      </w:r>
      <w:r w:rsidR="00E577A2" w:rsidRPr="001025A8">
        <w:rPr>
          <w:rFonts w:ascii="ＭＳ 明朝" w:eastAsia="ＭＳ 明朝" w:hAnsi="ＭＳ 明朝" w:hint="eastAsia"/>
          <w:sz w:val="24"/>
          <w:szCs w:val="24"/>
        </w:rPr>
        <w:t>）</w:t>
      </w:r>
    </w:p>
    <w:p w14:paraId="2496C71A" w14:textId="77777777" w:rsidR="00472DFC" w:rsidRPr="001025A8" w:rsidRDefault="00E829A5" w:rsidP="004D00BA">
      <w:pPr>
        <w:spacing w:after="0" w:line="340" w:lineRule="exact"/>
        <w:jc w:val="both"/>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w:t>
      </w:r>
      <w:r w:rsidR="00472DFC" w:rsidRPr="001025A8">
        <w:rPr>
          <w:rFonts w:ascii="ＭＳ 明朝" w:eastAsia="ＭＳ 明朝" w:hAnsi="ＭＳ 明朝" w:hint="eastAsia"/>
          <w:sz w:val="24"/>
          <w:szCs w:val="24"/>
          <w:bdr w:val="single" w:sz="4" w:space="0" w:color="auto"/>
        </w:rPr>
        <w:t>９</w:t>
      </w:r>
      <w:r w:rsidR="00A46E20" w:rsidRPr="001025A8">
        <w:rPr>
          <w:rFonts w:ascii="ＭＳ 明朝" w:eastAsia="ＭＳ 明朝" w:hAnsi="ＭＳ 明朝" w:hint="eastAsia"/>
          <w:sz w:val="24"/>
          <w:szCs w:val="24"/>
        </w:rPr>
        <w:t xml:space="preserve"> </w:t>
      </w:r>
      <w:r w:rsidR="00F4249A" w:rsidRPr="001025A8">
        <w:rPr>
          <w:rFonts w:ascii="ＭＳ 明朝" w:eastAsia="ＭＳ 明朝" w:hAnsi="ＭＳ 明朝"/>
          <w:sz w:val="24"/>
          <w:szCs w:val="24"/>
        </w:rPr>
        <w:t xml:space="preserve"> </w:t>
      </w:r>
      <w:r w:rsidR="00E577A2" w:rsidRPr="001025A8">
        <w:rPr>
          <w:rFonts w:ascii="ＭＳ 明朝" w:eastAsia="ＭＳ 明朝" w:hAnsi="ＭＳ 明朝" w:hint="eastAsia"/>
          <w:sz w:val="24"/>
          <w:szCs w:val="24"/>
        </w:rPr>
        <w:t>教職</w:t>
      </w:r>
      <w:r w:rsidR="00830379" w:rsidRPr="001025A8">
        <w:rPr>
          <w:rFonts w:ascii="ＭＳ 明朝" w:eastAsia="ＭＳ 明朝" w:hAnsi="ＭＳ 明朝" w:hint="eastAsia"/>
          <w:sz w:val="24"/>
          <w:szCs w:val="24"/>
        </w:rPr>
        <w:t>員が在宅勤務を行う場合の取扱いについて（山口県教育委員会</w:t>
      </w:r>
      <w:r w:rsidR="00E577A2" w:rsidRPr="001025A8">
        <w:rPr>
          <w:rFonts w:ascii="ＭＳ 明朝" w:eastAsia="ＭＳ 明朝" w:hAnsi="ＭＳ 明朝" w:hint="eastAsia"/>
          <w:sz w:val="24"/>
          <w:szCs w:val="24"/>
        </w:rPr>
        <w:t>）</w:t>
      </w:r>
    </w:p>
    <w:p w14:paraId="476102B7" w14:textId="77777777" w:rsidR="00472DFC" w:rsidRPr="001025A8" w:rsidRDefault="00472DFC" w:rsidP="004D00BA">
      <w:pPr>
        <w:spacing w:after="0" w:line="340" w:lineRule="exact"/>
        <w:jc w:val="both"/>
        <w:rPr>
          <w:rFonts w:ascii="ＭＳ 明朝" w:eastAsia="ＭＳ 明朝" w:hAnsi="ＭＳ 明朝"/>
          <w:sz w:val="24"/>
          <w:szCs w:val="24"/>
        </w:rPr>
      </w:pPr>
      <w:r w:rsidRPr="001025A8">
        <w:rPr>
          <w:rFonts w:ascii="ＭＳ 明朝" w:eastAsia="ＭＳ 明朝" w:hAnsi="ＭＳ 明朝" w:hint="eastAsia"/>
          <w:sz w:val="24"/>
          <w:szCs w:val="24"/>
          <w:bdr w:val="single" w:sz="4" w:space="0" w:color="auto"/>
        </w:rPr>
        <w:t>資料10</w:t>
      </w:r>
      <w:r w:rsidRPr="001025A8">
        <w:rPr>
          <w:rFonts w:ascii="ＭＳ 明朝" w:eastAsia="ＭＳ 明朝" w:hAnsi="ＭＳ 明朝" w:hint="eastAsia"/>
          <w:sz w:val="24"/>
          <w:szCs w:val="24"/>
        </w:rPr>
        <w:t xml:space="preserve">　</w:t>
      </w:r>
      <w:r w:rsidR="00566603" w:rsidRPr="001025A8">
        <w:rPr>
          <w:rFonts w:ascii="ＭＳ 明朝" w:eastAsia="ＭＳ 明朝" w:hAnsi="ＭＳ 明朝" w:hint="eastAsia"/>
          <w:sz w:val="24"/>
          <w:szCs w:val="24"/>
        </w:rPr>
        <w:t>健康観察に対する協力依頼について【</w:t>
      </w:r>
      <w:r w:rsidRPr="001025A8">
        <w:rPr>
          <w:rFonts w:ascii="ＭＳ 明朝" w:eastAsia="ＭＳ 明朝" w:hAnsi="ＭＳ 明朝" w:hint="eastAsia"/>
          <w:sz w:val="24"/>
          <w:szCs w:val="24"/>
        </w:rPr>
        <w:t>健康日記アプリのインストール</w:t>
      </w:r>
      <w:r w:rsidR="00566603" w:rsidRPr="001025A8">
        <w:rPr>
          <w:rFonts w:ascii="ＭＳ 明朝" w:eastAsia="ＭＳ 明朝" w:hAnsi="ＭＳ 明朝" w:hint="eastAsia"/>
          <w:sz w:val="24"/>
          <w:szCs w:val="24"/>
        </w:rPr>
        <w:t>】</w:t>
      </w:r>
    </w:p>
    <w:p w14:paraId="6FB21140" w14:textId="77777777" w:rsidR="00E577A2" w:rsidRPr="001025A8" w:rsidRDefault="00472DFC" w:rsidP="004D00BA">
      <w:pPr>
        <w:spacing w:after="0" w:line="340" w:lineRule="exact"/>
        <w:ind w:firstLineChars="400" w:firstLine="960"/>
        <w:jc w:val="both"/>
        <w:rPr>
          <w:rFonts w:ascii="ＭＳ 明朝" w:eastAsia="ＭＳ 明朝" w:hAnsi="ＭＳ 明朝"/>
          <w:sz w:val="24"/>
          <w:szCs w:val="24"/>
        </w:rPr>
      </w:pPr>
      <w:r w:rsidRPr="001025A8">
        <w:rPr>
          <w:rFonts w:ascii="ＭＳ 明朝" w:eastAsia="ＭＳ 明朝" w:hAnsi="ＭＳ 明朝" w:hint="eastAsia"/>
          <w:sz w:val="24"/>
          <w:szCs w:val="24"/>
        </w:rPr>
        <w:t>（株式会社ヘルステック研究所の資料を参考に作成）</w:t>
      </w:r>
    </w:p>
    <w:p w14:paraId="1D4CBE3C" w14:textId="77777777" w:rsidR="00D34661" w:rsidRPr="001025A8" w:rsidRDefault="007E673F">
      <w:pPr>
        <w:rPr>
          <w:rFonts w:ascii="ＭＳ 明朝" w:eastAsia="ＭＳ 明朝" w:hAnsi="ＭＳ 明朝"/>
          <w:sz w:val="24"/>
          <w:szCs w:val="24"/>
        </w:rPr>
      </w:pPr>
      <w:r w:rsidRPr="001025A8">
        <w:rPr>
          <w:rFonts w:ascii="ＭＳ 明朝" w:eastAsia="ＭＳ 明朝" w:hAnsi="ＭＳ 明朝"/>
          <w:noProof/>
          <w:sz w:val="24"/>
          <w:szCs w:val="24"/>
        </w:rPr>
        <mc:AlternateContent>
          <mc:Choice Requires="wps">
            <w:drawing>
              <wp:anchor distT="0" distB="0" distL="114300" distR="114300" simplePos="0" relativeHeight="251672576" behindDoc="0" locked="0" layoutInCell="1" allowOverlap="1" wp14:anchorId="39D18BBF" wp14:editId="36EAF348">
                <wp:simplePos x="0" y="0"/>
                <wp:positionH relativeFrom="margin">
                  <wp:posOffset>204470</wp:posOffset>
                </wp:positionH>
                <wp:positionV relativeFrom="paragraph">
                  <wp:posOffset>98425</wp:posOffset>
                </wp:positionV>
                <wp:extent cx="5380074" cy="1933575"/>
                <wp:effectExtent l="0" t="0" r="11430" b="28575"/>
                <wp:wrapNone/>
                <wp:docPr id="61" name="テキスト ボックス 61"/>
                <wp:cNvGraphicFramePr/>
                <a:graphic xmlns:a="http://schemas.openxmlformats.org/drawingml/2006/main">
                  <a:graphicData uri="http://schemas.microsoft.com/office/word/2010/wordprocessingShape">
                    <wps:wsp>
                      <wps:cNvSpPr txBox="1"/>
                      <wps:spPr>
                        <a:xfrm>
                          <a:off x="0" y="0"/>
                          <a:ext cx="5380074" cy="1933575"/>
                        </a:xfrm>
                        <a:prstGeom prst="rect">
                          <a:avLst/>
                        </a:prstGeom>
                        <a:ln/>
                      </wps:spPr>
                      <wps:style>
                        <a:lnRef idx="2">
                          <a:schemeClr val="dk1"/>
                        </a:lnRef>
                        <a:fillRef idx="1">
                          <a:schemeClr val="lt1"/>
                        </a:fillRef>
                        <a:effectRef idx="0">
                          <a:schemeClr val="dk1"/>
                        </a:effectRef>
                        <a:fontRef idx="minor">
                          <a:schemeClr val="dk1"/>
                        </a:fontRef>
                      </wps:style>
                      <wps:txbx>
                        <w:txbxContent>
                          <w:p w14:paraId="2CD06712" w14:textId="77777777" w:rsidR="00A66DA4" w:rsidRPr="005937E4" w:rsidRDefault="00A66DA4" w:rsidP="007E673F">
                            <w:pPr>
                              <w:spacing w:line="276" w:lineRule="auto"/>
                              <w:jc w:val="center"/>
                              <w:rPr>
                                <w:rFonts w:ascii="ＭＳ ゴシック" w:eastAsia="ＭＳ ゴシック" w:hAnsi="ＭＳ ゴシック"/>
                                <w:sz w:val="28"/>
                              </w:rPr>
                            </w:pPr>
                            <w:r w:rsidRPr="005937E4">
                              <w:rPr>
                                <w:rFonts w:ascii="ＭＳ ゴシック" w:eastAsia="ＭＳ ゴシック" w:hAnsi="ＭＳ ゴシック" w:hint="eastAsia"/>
                                <w:sz w:val="28"/>
                              </w:rPr>
                              <w:t>ガイドラインの</w:t>
                            </w:r>
                            <w:r w:rsidRPr="005937E4">
                              <w:rPr>
                                <w:rFonts w:ascii="ＭＳ ゴシック" w:eastAsia="ＭＳ ゴシック" w:hAnsi="ＭＳ ゴシック"/>
                                <w:sz w:val="28"/>
                              </w:rPr>
                              <w:t>活用に</w:t>
                            </w:r>
                            <w:r>
                              <w:rPr>
                                <w:rFonts w:ascii="ＭＳ ゴシック" w:eastAsia="ＭＳ ゴシック" w:hAnsi="ＭＳ ゴシック" w:hint="eastAsia"/>
                                <w:sz w:val="28"/>
                              </w:rPr>
                              <w:t>当たって</w:t>
                            </w:r>
                          </w:p>
                          <w:p w14:paraId="520EFB46" w14:textId="77777777" w:rsidR="00A66DA4" w:rsidRPr="005937E4" w:rsidRDefault="00A66DA4" w:rsidP="007E673F">
                            <w:pPr>
                              <w:spacing w:line="240" w:lineRule="auto"/>
                              <w:ind w:left="240" w:hangingChars="100" w:hanging="240"/>
                              <w:rPr>
                                <w:rFonts w:ascii="ＭＳ 明朝" w:eastAsia="ＭＳ 明朝" w:hAnsi="ＭＳ 明朝"/>
                                <w:sz w:val="24"/>
                              </w:rPr>
                            </w:pPr>
                            <w:r w:rsidRPr="005937E4">
                              <w:rPr>
                                <w:rFonts w:ascii="ＭＳ 明朝" w:eastAsia="ＭＳ 明朝" w:hAnsi="ＭＳ 明朝" w:hint="eastAsia"/>
                                <w:sz w:val="24"/>
                              </w:rPr>
                              <w:t>■</w:t>
                            </w:r>
                            <w:r>
                              <w:rPr>
                                <w:rFonts w:ascii="ＭＳ 明朝" w:eastAsia="ＭＳ 明朝" w:hAnsi="ＭＳ 明朝" w:hint="eastAsia"/>
                                <w:sz w:val="24"/>
                              </w:rPr>
                              <w:t xml:space="preserve">　</w:t>
                            </w:r>
                            <w:r w:rsidRPr="005937E4">
                              <w:rPr>
                                <w:rFonts w:ascii="ＭＳ 明朝" w:eastAsia="ＭＳ 明朝" w:hAnsi="ＭＳ 明朝" w:hint="eastAsia"/>
                                <w:sz w:val="24"/>
                              </w:rPr>
                              <w:t>このガイドライン</w:t>
                            </w:r>
                            <w:r w:rsidRPr="005937E4">
                              <w:rPr>
                                <w:rFonts w:ascii="ＭＳ 明朝" w:eastAsia="ＭＳ 明朝" w:hAnsi="ＭＳ 明朝"/>
                                <w:sz w:val="24"/>
                              </w:rPr>
                              <w:t>は、</w:t>
                            </w:r>
                            <w:r>
                              <w:rPr>
                                <w:rFonts w:ascii="ＭＳ 明朝" w:eastAsia="ＭＳ 明朝" w:hAnsi="ＭＳ 明朝" w:hint="eastAsia"/>
                                <w:sz w:val="24"/>
                              </w:rPr>
                              <w:t>学校</w:t>
                            </w:r>
                            <w:r>
                              <w:rPr>
                                <w:rFonts w:ascii="ＭＳ 明朝" w:eastAsia="ＭＳ 明朝" w:hAnsi="ＭＳ 明朝"/>
                                <w:sz w:val="24"/>
                              </w:rPr>
                              <w:t>再開</w:t>
                            </w:r>
                            <w:r>
                              <w:rPr>
                                <w:rFonts w:ascii="ＭＳ 明朝" w:eastAsia="ＭＳ 明朝" w:hAnsi="ＭＳ 明朝" w:hint="eastAsia"/>
                                <w:sz w:val="24"/>
                              </w:rPr>
                              <w:t>に当たって、今後</w:t>
                            </w:r>
                            <w:r>
                              <w:rPr>
                                <w:rFonts w:ascii="ＭＳ 明朝" w:eastAsia="ＭＳ 明朝" w:hAnsi="ＭＳ 明朝"/>
                                <w:sz w:val="24"/>
                              </w:rPr>
                              <w:t>、</w:t>
                            </w:r>
                            <w:r w:rsidRPr="005937E4">
                              <w:rPr>
                                <w:rFonts w:ascii="ＭＳ 明朝" w:eastAsia="ＭＳ 明朝" w:hAnsi="ＭＳ 明朝"/>
                                <w:sz w:val="24"/>
                              </w:rPr>
                              <w:t>新型コロナウイルス</w:t>
                            </w:r>
                            <w:r>
                              <w:rPr>
                                <w:rFonts w:ascii="ＭＳ 明朝" w:eastAsia="ＭＳ 明朝" w:hAnsi="ＭＳ 明朝" w:hint="eastAsia"/>
                                <w:sz w:val="24"/>
                              </w:rPr>
                              <w:t>感染症</w:t>
                            </w:r>
                            <w:r>
                              <w:rPr>
                                <w:rFonts w:ascii="ＭＳ 明朝" w:eastAsia="ＭＳ 明朝" w:hAnsi="ＭＳ 明朝"/>
                                <w:sz w:val="24"/>
                              </w:rPr>
                              <w:t>の</w:t>
                            </w:r>
                            <w:r>
                              <w:rPr>
                                <w:rFonts w:ascii="ＭＳ 明朝" w:eastAsia="ＭＳ 明朝" w:hAnsi="ＭＳ 明朝" w:hint="eastAsia"/>
                                <w:sz w:val="24"/>
                              </w:rPr>
                              <w:t>まん</w:t>
                            </w:r>
                            <w:r>
                              <w:rPr>
                                <w:rFonts w:ascii="ＭＳ 明朝" w:eastAsia="ＭＳ 明朝" w:hAnsi="ＭＳ 明朝"/>
                                <w:sz w:val="24"/>
                              </w:rPr>
                              <w:t>延が</w:t>
                            </w:r>
                            <w:r w:rsidRPr="005937E4">
                              <w:rPr>
                                <w:rFonts w:ascii="ＭＳ 明朝" w:eastAsia="ＭＳ 明朝" w:hAnsi="ＭＳ 明朝"/>
                                <w:sz w:val="24"/>
                              </w:rPr>
                              <w:t>全国的に</w:t>
                            </w:r>
                            <w:r w:rsidRPr="005937E4">
                              <w:rPr>
                                <w:rFonts w:ascii="ＭＳ 明朝" w:eastAsia="ＭＳ 明朝" w:hAnsi="ＭＳ 明朝" w:hint="eastAsia"/>
                                <w:sz w:val="24"/>
                              </w:rPr>
                              <w:t>見て</w:t>
                            </w:r>
                            <w:r>
                              <w:rPr>
                                <w:rFonts w:ascii="ＭＳ 明朝" w:eastAsia="ＭＳ 明朝" w:hAnsi="ＭＳ 明朝" w:hint="eastAsia"/>
                                <w:sz w:val="24"/>
                              </w:rPr>
                              <w:t>収束するまでの</w:t>
                            </w:r>
                            <w:r w:rsidRPr="005937E4">
                              <w:rPr>
                                <w:rFonts w:ascii="ＭＳ 明朝" w:eastAsia="ＭＳ 明朝" w:hAnsi="ＭＳ 明朝"/>
                                <w:sz w:val="24"/>
                              </w:rPr>
                              <w:t>当面の</w:t>
                            </w:r>
                            <w:r w:rsidRPr="005937E4">
                              <w:rPr>
                                <w:rFonts w:ascii="ＭＳ 明朝" w:eastAsia="ＭＳ 明朝" w:hAnsi="ＭＳ 明朝" w:hint="eastAsia"/>
                                <w:sz w:val="24"/>
                              </w:rPr>
                              <w:t>間</w:t>
                            </w:r>
                            <w:r w:rsidRPr="005937E4">
                              <w:rPr>
                                <w:rFonts w:ascii="ＭＳ 明朝" w:eastAsia="ＭＳ 明朝" w:hAnsi="ＭＳ 明朝"/>
                                <w:sz w:val="24"/>
                              </w:rPr>
                              <w:t>、</w:t>
                            </w:r>
                            <w:r>
                              <w:rPr>
                                <w:rFonts w:ascii="ＭＳ 明朝" w:eastAsia="ＭＳ 明朝" w:hAnsi="ＭＳ 明朝" w:hint="eastAsia"/>
                                <w:sz w:val="24"/>
                              </w:rPr>
                              <w:t>学校</w:t>
                            </w:r>
                            <w:r>
                              <w:rPr>
                                <w:rFonts w:ascii="ＭＳ 明朝" w:eastAsia="ＭＳ 明朝" w:hAnsi="ＭＳ 明朝"/>
                                <w:sz w:val="24"/>
                              </w:rPr>
                              <w:t>が取り組む対応について示した</w:t>
                            </w:r>
                            <w:r w:rsidRPr="005937E4">
                              <w:rPr>
                                <w:rFonts w:ascii="ＭＳ 明朝" w:eastAsia="ＭＳ 明朝" w:hAnsi="ＭＳ 明朝"/>
                                <w:sz w:val="24"/>
                              </w:rPr>
                              <w:t>もの</w:t>
                            </w:r>
                            <w:r>
                              <w:rPr>
                                <w:rFonts w:ascii="ＭＳ 明朝" w:eastAsia="ＭＳ 明朝" w:hAnsi="ＭＳ 明朝" w:hint="eastAsia"/>
                                <w:sz w:val="24"/>
                              </w:rPr>
                              <w:t>である</w:t>
                            </w:r>
                            <w:r w:rsidRPr="005937E4">
                              <w:rPr>
                                <w:rFonts w:ascii="ＭＳ 明朝" w:eastAsia="ＭＳ 明朝" w:hAnsi="ＭＳ 明朝" w:hint="eastAsia"/>
                                <w:sz w:val="24"/>
                              </w:rPr>
                              <w:t>。</w:t>
                            </w:r>
                          </w:p>
                          <w:p w14:paraId="23CA8F30" w14:textId="77777777" w:rsidR="00A66DA4" w:rsidRPr="005937E4" w:rsidRDefault="00A66DA4" w:rsidP="007E673F">
                            <w:pPr>
                              <w:spacing w:line="240" w:lineRule="auto"/>
                              <w:ind w:left="240" w:hangingChars="100" w:hanging="240"/>
                              <w:rPr>
                                <w:rFonts w:ascii="ＭＳ 明朝" w:eastAsia="ＭＳ 明朝" w:hAnsi="ＭＳ 明朝"/>
                                <w:sz w:val="24"/>
                              </w:rPr>
                            </w:pPr>
                            <w:r w:rsidRPr="005937E4">
                              <w:rPr>
                                <w:rFonts w:ascii="ＭＳ 明朝" w:eastAsia="ＭＳ 明朝" w:hAnsi="ＭＳ 明朝" w:hint="eastAsia"/>
                                <w:sz w:val="24"/>
                              </w:rPr>
                              <w:t>■</w:t>
                            </w:r>
                            <w:r>
                              <w:rPr>
                                <w:rFonts w:ascii="ＭＳ 明朝" w:eastAsia="ＭＳ 明朝" w:hAnsi="ＭＳ 明朝" w:hint="eastAsia"/>
                                <w:sz w:val="24"/>
                              </w:rPr>
                              <w:t xml:space="preserve">　</w:t>
                            </w:r>
                            <w:r w:rsidRPr="005937E4">
                              <w:rPr>
                                <w:rFonts w:ascii="ＭＳ 明朝" w:eastAsia="ＭＳ 明朝" w:hAnsi="ＭＳ 明朝"/>
                                <w:sz w:val="24"/>
                              </w:rPr>
                              <w:t>文部科学省</w:t>
                            </w:r>
                            <w:r>
                              <w:rPr>
                                <w:rFonts w:ascii="ＭＳ 明朝" w:eastAsia="ＭＳ 明朝" w:hAnsi="ＭＳ 明朝" w:hint="eastAsia"/>
                                <w:sz w:val="24"/>
                              </w:rPr>
                              <w:t>ウェブページ</w:t>
                            </w:r>
                            <w:r w:rsidRPr="005937E4">
                              <w:rPr>
                                <w:rFonts w:ascii="ＭＳ 明朝" w:eastAsia="ＭＳ 明朝" w:hAnsi="ＭＳ 明朝" w:hint="eastAsia"/>
                                <w:sz w:val="24"/>
                              </w:rPr>
                              <w:t>「新型コロナウイルスに関連した感染症対策に関する対応について」</w:t>
                            </w:r>
                            <w:r>
                              <w:rPr>
                                <w:rFonts w:ascii="ＭＳ 明朝" w:eastAsia="ＭＳ 明朝" w:hAnsi="ＭＳ 明朝" w:hint="eastAsia"/>
                                <w:sz w:val="24"/>
                              </w:rPr>
                              <w:t>に</w:t>
                            </w:r>
                            <w:r>
                              <w:rPr>
                                <w:rFonts w:ascii="ＭＳ 明朝" w:eastAsia="ＭＳ 明朝" w:hAnsi="ＭＳ 明朝"/>
                                <w:sz w:val="24"/>
                              </w:rPr>
                              <w:t>掲載される最新の情報</w:t>
                            </w:r>
                            <w:r>
                              <w:rPr>
                                <w:rFonts w:ascii="ＭＳ 明朝" w:eastAsia="ＭＳ 明朝" w:hAnsi="ＭＳ 明朝" w:hint="eastAsia"/>
                                <w:sz w:val="24"/>
                              </w:rPr>
                              <w:t>を</w:t>
                            </w:r>
                            <w:r>
                              <w:rPr>
                                <w:rFonts w:ascii="ＭＳ 明朝" w:eastAsia="ＭＳ 明朝" w:hAnsi="ＭＳ 明朝"/>
                                <w:sz w:val="24"/>
                              </w:rPr>
                              <w:t>常に</w:t>
                            </w:r>
                            <w:r>
                              <w:rPr>
                                <w:rFonts w:ascii="ＭＳ 明朝" w:eastAsia="ＭＳ 明朝" w:hAnsi="ＭＳ 明朝" w:hint="eastAsia"/>
                                <w:sz w:val="24"/>
                              </w:rPr>
                              <w:t>確認し、</w:t>
                            </w:r>
                            <w:r>
                              <w:rPr>
                                <w:rFonts w:ascii="ＭＳ 明朝" w:eastAsia="ＭＳ 明朝" w:hAnsi="ＭＳ 明朝"/>
                                <w:sz w:val="24"/>
                              </w:rPr>
                              <w:t>参考に</w:t>
                            </w:r>
                            <w:r>
                              <w:rPr>
                                <w:rFonts w:ascii="ＭＳ 明朝" w:eastAsia="ＭＳ 明朝" w:hAnsi="ＭＳ 明朝" w:hint="eastAsia"/>
                                <w:sz w:val="24"/>
                              </w:rPr>
                              <w:t>する</w:t>
                            </w:r>
                            <w:r w:rsidRPr="005937E4">
                              <w:rPr>
                                <w:rFonts w:ascii="ＭＳ 明朝" w:eastAsia="ＭＳ 明朝" w:hAnsi="ＭＳ 明朝" w:hint="eastAsia"/>
                                <w:sz w:val="24"/>
                              </w:rPr>
                              <w:t xml:space="preserve">。　</w:t>
                            </w:r>
                            <w:r>
                              <w:rPr>
                                <w:rFonts w:ascii="ＭＳ 明朝" w:eastAsia="ＭＳ 明朝" w:hAnsi="ＭＳ 明朝" w:hint="eastAsia"/>
                                <w:sz w:val="24"/>
                              </w:rPr>
                              <w:t xml:space="preserve">　</w:t>
                            </w:r>
                            <w:r w:rsidRPr="005937E4">
                              <w:rPr>
                                <w:rFonts w:ascii="ＭＳ 明朝" w:eastAsia="ＭＳ 明朝" w:hAnsi="ＭＳ 明朝"/>
                                <w:sz w:val="24"/>
                              </w:rPr>
                              <w:t>https://www.mext.go.jp/a_menu/coronavirus/index.html</w:t>
                            </w:r>
                          </w:p>
                          <w:p w14:paraId="2CE3E75A" w14:textId="77777777" w:rsidR="00A66DA4" w:rsidRPr="005937E4" w:rsidRDefault="00A66DA4" w:rsidP="005937E4">
                            <w:pPr>
                              <w:spacing w:line="240" w:lineRule="exact"/>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D18BBF" id="_x0000_t202" coordsize="21600,21600" o:spt="202" path="m,l,21600r21600,l21600,xe">
                <v:stroke joinstyle="miter"/>
                <v:path gradientshapeok="t" o:connecttype="rect"/>
              </v:shapetype>
              <v:shape id="テキスト ボックス 61" o:spid="_x0000_s1026" type="#_x0000_t202" style="position:absolute;margin-left:16.1pt;margin-top:7.75pt;width:423.65pt;height:152.2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" fillcolor="white [3201]" strokecolor="black [3200]" strokeweight="1pt">
                <v:textbox>
                  <w:txbxContent>
                    <w:p w14:paraId="2CD06712" w14:textId="77777777" w:rsidR="00A66DA4" w:rsidRPr="005937E4" w:rsidRDefault="00A66DA4" w:rsidP="007E673F">
                      <w:pPr>
                        <w:spacing w:line="276" w:lineRule="auto"/>
                        <w:jc w:val="center"/>
                        <w:rPr>
                          <w:rFonts w:ascii="ＭＳ ゴシック" w:eastAsia="ＭＳ ゴシック" w:hAnsi="ＭＳ ゴシック"/>
                          <w:sz w:val="28"/>
                        </w:rPr>
                      </w:pPr>
                      <w:r w:rsidRPr="005937E4">
                        <w:rPr>
                          <w:rFonts w:ascii="ＭＳ ゴシック" w:eastAsia="ＭＳ ゴシック" w:hAnsi="ＭＳ ゴシック" w:hint="eastAsia"/>
                          <w:sz w:val="28"/>
                        </w:rPr>
                        <w:t>ガイドラインの</w:t>
                      </w:r>
                      <w:r w:rsidRPr="005937E4">
                        <w:rPr>
                          <w:rFonts w:ascii="ＭＳ ゴシック" w:eastAsia="ＭＳ ゴシック" w:hAnsi="ＭＳ ゴシック"/>
                          <w:sz w:val="28"/>
                        </w:rPr>
                        <w:t>活用に</w:t>
                      </w:r>
                      <w:r>
                        <w:rPr>
                          <w:rFonts w:ascii="ＭＳ ゴシック" w:eastAsia="ＭＳ ゴシック" w:hAnsi="ＭＳ ゴシック" w:hint="eastAsia"/>
                          <w:sz w:val="28"/>
                        </w:rPr>
                        <w:t>当たって</w:t>
                      </w:r>
                    </w:p>
                    <w:p w14:paraId="520EFB46" w14:textId="77777777" w:rsidR="00A66DA4" w:rsidRPr="005937E4" w:rsidRDefault="00A66DA4" w:rsidP="007E673F">
                      <w:pPr>
                        <w:spacing w:line="240" w:lineRule="auto"/>
                        <w:ind w:left="240" w:hangingChars="100" w:hanging="240"/>
                        <w:rPr>
                          <w:rFonts w:ascii="ＭＳ 明朝" w:eastAsia="ＭＳ 明朝" w:hAnsi="ＭＳ 明朝"/>
                          <w:sz w:val="24"/>
                        </w:rPr>
                      </w:pPr>
                      <w:r w:rsidRPr="005937E4">
                        <w:rPr>
                          <w:rFonts w:ascii="ＭＳ 明朝" w:eastAsia="ＭＳ 明朝" w:hAnsi="ＭＳ 明朝" w:hint="eastAsia"/>
                          <w:sz w:val="24"/>
                        </w:rPr>
                        <w:t>■</w:t>
                      </w:r>
                      <w:r>
                        <w:rPr>
                          <w:rFonts w:ascii="ＭＳ 明朝" w:eastAsia="ＭＳ 明朝" w:hAnsi="ＭＳ 明朝" w:hint="eastAsia"/>
                          <w:sz w:val="24"/>
                        </w:rPr>
                        <w:t xml:space="preserve">　</w:t>
                      </w:r>
                      <w:r w:rsidRPr="005937E4">
                        <w:rPr>
                          <w:rFonts w:ascii="ＭＳ 明朝" w:eastAsia="ＭＳ 明朝" w:hAnsi="ＭＳ 明朝" w:hint="eastAsia"/>
                          <w:sz w:val="24"/>
                        </w:rPr>
                        <w:t>このガイドライン</w:t>
                      </w:r>
                      <w:r w:rsidRPr="005937E4">
                        <w:rPr>
                          <w:rFonts w:ascii="ＭＳ 明朝" w:eastAsia="ＭＳ 明朝" w:hAnsi="ＭＳ 明朝"/>
                          <w:sz w:val="24"/>
                        </w:rPr>
                        <w:t>は、</w:t>
                      </w:r>
                      <w:r>
                        <w:rPr>
                          <w:rFonts w:ascii="ＭＳ 明朝" w:eastAsia="ＭＳ 明朝" w:hAnsi="ＭＳ 明朝" w:hint="eastAsia"/>
                          <w:sz w:val="24"/>
                        </w:rPr>
                        <w:t>学校</w:t>
                      </w:r>
                      <w:r>
                        <w:rPr>
                          <w:rFonts w:ascii="ＭＳ 明朝" w:eastAsia="ＭＳ 明朝" w:hAnsi="ＭＳ 明朝"/>
                          <w:sz w:val="24"/>
                        </w:rPr>
                        <w:t>再開</w:t>
                      </w:r>
                      <w:r>
                        <w:rPr>
                          <w:rFonts w:ascii="ＭＳ 明朝" w:eastAsia="ＭＳ 明朝" w:hAnsi="ＭＳ 明朝" w:hint="eastAsia"/>
                          <w:sz w:val="24"/>
                        </w:rPr>
                        <w:t>に当たって、今後</w:t>
                      </w:r>
                      <w:r>
                        <w:rPr>
                          <w:rFonts w:ascii="ＭＳ 明朝" w:eastAsia="ＭＳ 明朝" w:hAnsi="ＭＳ 明朝"/>
                          <w:sz w:val="24"/>
                        </w:rPr>
                        <w:t>、</w:t>
                      </w:r>
                      <w:r w:rsidRPr="005937E4">
                        <w:rPr>
                          <w:rFonts w:ascii="ＭＳ 明朝" w:eastAsia="ＭＳ 明朝" w:hAnsi="ＭＳ 明朝"/>
                          <w:sz w:val="24"/>
                        </w:rPr>
                        <w:t>新型コロナウイルス</w:t>
                      </w:r>
                      <w:r>
                        <w:rPr>
                          <w:rFonts w:ascii="ＭＳ 明朝" w:eastAsia="ＭＳ 明朝" w:hAnsi="ＭＳ 明朝" w:hint="eastAsia"/>
                          <w:sz w:val="24"/>
                        </w:rPr>
                        <w:t>感染症</w:t>
                      </w:r>
                      <w:r>
                        <w:rPr>
                          <w:rFonts w:ascii="ＭＳ 明朝" w:eastAsia="ＭＳ 明朝" w:hAnsi="ＭＳ 明朝"/>
                          <w:sz w:val="24"/>
                        </w:rPr>
                        <w:t>の</w:t>
                      </w:r>
                      <w:r>
                        <w:rPr>
                          <w:rFonts w:ascii="ＭＳ 明朝" w:eastAsia="ＭＳ 明朝" w:hAnsi="ＭＳ 明朝" w:hint="eastAsia"/>
                          <w:sz w:val="24"/>
                        </w:rPr>
                        <w:t>まん</w:t>
                      </w:r>
                      <w:r>
                        <w:rPr>
                          <w:rFonts w:ascii="ＭＳ 明朝" w:eastAsia="ＭＳ 明朝" w:hAnsi="ＭＳ 明朝"/>
                          <w:sz w:val="24"/>
                        </w:rPr>
                        <w:t>延が</w:t>
                      </w:r>
                      <w:r w:rsidRPr="005937E4">
                        <w:rPr>
                          <w:rFonts w:ascii="ＭＳ 明朝" w:eastAsia="ＭＳ 明朝" w:hAnsi="ＭＳ 明朝"/>
                          <w:sz w:val="24"/>
                        </w:rPr>
                        <w:t>全国的に</w:t>
                      </w:r>
                      <w:r w:rsidRPr="005937E4">
                        <w:rPr>
                          <w:rFonts w:ascii="ＭＳ 明朝" w:eastAsia="ＭＳ 明朝" w:hAnsi="ＭＳ 明朝" w:hint="eastAsia"/>
                          <w:sz w:val="24"/>
                        </w:rPr>
                        <w:t>見て</w:t>
                      </w:r>
                      <w:r>
                        <w:rPr>
                          <w:rFonts w:ascii="ＭＳ 明朝" w:eastAsia="ＭＳ 明朝" w:hAnsi="ＭＳ 明朝" w:hint="eastAsia"/>
                          <w:sz w:val="24"/>
                        </w:rPr>
                        <w:t>収束するまでの</w:t>
                      </w:r>
                      <w:r w:rsidRPr="005937E4">
                        <w:rPr>
                          <w:rFonts w:ascii="ＭＳ 明朝" w:eastAsia="ＭＳ 明朝" w:hAnsi="ＭＳ 明朝"/>
                          <w:sz w:val="24"/>
                        </w:rPr>
                        <w:t>当面の</w:t>
                      </w:r>
                      <w:r w:rsidRPr="005937E4">
                        <w:rPr>
                          <w:rFonts w:ascii="ＭＳ 明朝" w:eastAsia="ＭＳ 明朝" w:hAnsi="ＭＳ 明朝" w:hint="eastAsia"/>
                          <w:sz w:val="24"/>
                        </w:rPr>
                        <w:t>間</w:t>
                      </w:r>
                      <w:r w:rsidRPr="005937E4">
                        <w:rPr>
                          <w:rFonts w:ascii="ＭＳ 明朝" w:eastAsia="ＭＳ 明朝" w:hAnsi="ＭＳ 明朝"/>
                          <w:sz w:val="24"/>
                        </w:rPr>
                        <w:t>、</w:t>
                      </w:r>
                      <w:r>
                        <w:rPr>
                          <w:rFonts w:ascii="ＭＳ 明朝" w:eastAsia="ＭＳ 明朝" w:hAnsi="ＭＳ 明朝" w:hint="eastAsia"/>
                          <w:sz w:val="24"/>
                        </w:rPr>
                        <w:t>学校</w:t>
                      </w:r>
                      <w:r>
                        <w:rPr>
                          <w:rFonts w:ascii="ＭＳ 明朝" w:eastAsia="ＭＳ 明朝" w:hAnsi="ＭＳ 明朝"/>
                          <w:sz w:val="24"/>
                        </w:rPr>
                        <w:t>が取り組む対応について示した</w:t>
                      </w:r>
                      <w:r w:rsidRPr="005937E4">
                        <w:rPr>
                          <w:rFonts w:ascii="ＭＳ 明朝" w:eastAsia="ＭＳ 明朝" w:hAnsi="ＭＳ 明朝"/>
                          <w:sz w:val="24"/>
                        </w:rPr>
                        <w:t>もの</w:t>
                      </w:r>
                      <w:r>
                        <w:rPr>
                          <w:rFonts w:ascii="ＭＳ 明朝" w:eastAsia="ＭＳ 明朝" w:hAnsi="ＭＳ 明朝" w:hint="eastAsia"/>
                          <w:sz w:val="24"/>
                        </w:rPr>
                        <w:t>である</w:t>
                      </w:r>
                      <w:r w:rsidRPr="005937E4">
                        <w:rPr>
                          <w:rFonts w:ascii="ＭＳ 明朝" w:eastAsia="ＭＳ 明朝" w:hAnsi="ＭＳ 明朝" w:hint="eastAsia"/>
                          <w:sz w:val="24"/>
                        </w:rPr>
                        <w:t>。</w:t>
                      </w:r>
                    </w:p>
                    <w:p w14:paraId="23CA8F30" w14:textId="77777777" w:rsidR="00A66DA4" w:rsidRPr="005937E4" w:rsidRDefault="00A66DA4" w:rsidP="007E673F">
                      <w:pPr>
                        <w:spacing w:line="240" w:lineRule="auto"/>
                        <w:ind w:left="240" w:hangingChars="100" w:hanging="240"/>
                        <w:rPr>
                          <w:rFonts w:ascii="ＭＳ 明朝" w:eastAsia="ＭＳ 明朝" w:hAnsi="ＭＳ 明朝"/>
                          <w:sz w:val="24"/>
                        </w:rPr>
                      </w:pPr>
                      <w:r w:rsidRPr="005937E4">
                        <w:rPr>
                          <w:rFonts w:ascii="ＭＳ 明朝" w:eastAsia="ＭＳ 明朝" w:hAnsi="ＭＳ 明朝" w:hint="eastAsia"/>
                          <w:sz w:val="24"/>
                        </w:rPr>
                        <w:t>■</w:t>
                      </w:r>
                      <w:r>
                        <w:rPr>
                          <w:rFonts w:ascii="ＭＳ 明朝" w:eastAsia="ＭＳ 明朝" w:hAnsi="ＭＳ 明朝" w:hint="eastAsia"/>
                          <w:sz w:val="24"/>
                        </w:rPr>
                        <w:t xml:space="preserve">　</w:t>
                      </w:r>
                      <w:r w:rsidRPr="005937E4">
                        <w:rPr>
                          <w:rFonts w:ascii="ＭＳ 明朝" w:eastAsia="ＭＳ 明朝" w:hAnsi="ＭＳ 明朝"/>
                          <w:sz w:val="24"/>
                        </w:rPr>
                        <w:t>文部科学省</w:t>
                      </w:r>
                      <w:r>
                        <w:rPr>
                          <w:rFonts w:ascii="ＭＳ 明朝" w:eastAsia="ＭＳ 明朝" w:hAnsi="ＭＳ 明朝" w:hint="eastAsia"/>
                          <w:sz w:val="24"/>
                        </w:rPr>
                        <w:t>ウェブページ</w:t>
                      </w:r>
                      <w:r w:rsidRPr="005937E4">
                        <w:rPr>
                          <w:rFonts w:ascii="ＭＳ 明朝" w:eastAsia="ＭＳ 明朝" w:hAnsi="ＭＳ 明朝" w:hint="eastAsia"/>
                          <w:sz w:val="24"/>
                        </w:rPr>
                        <w:t>「新型コロナウイルスに関連した感染症対策に関する対応について」</w:t>
                      </w:r>
                      <w:r>
                        <w:rPr>
                          <w:rFonts w:ascii="ＭＳ 明朝" w:eastAsia="ＭＳ 明朝" w:hAnsi="ＭＳ 明朝" w:hint="eastAsia"/>
                          <w:sz w:val="24"/>
                        </w:rPr>
                        <w:t>に</w:t>
                      </w:r>
                      <w:r>
                        <w:rPr>
                          <w:rFonts w:ascii="ＭＳ 明朝" w:eastAsia="ＭＳ 明朝" w:hAnsi="ＭＳ 明朝"/>
                          <w:sz w:val="24"/>
                        </w:rPr>
                        <w:t>掲載される最新の情報</w:t>
                      </w:r>
                      <w:r>
                        <w:rPr>
                          <w:rFonts w:ascii="ＭＳ 明朝" w:eastAsia="ＭＳ 明朝" w:hAnsi="ＭＳ 明朝" w:hint="eastAsia"/>
                          <w:sz w:val="24"/>
                        </w:rPr>
                        <w:t>を</w:t>
                      </w:r>
                      <w:r>
                        <w:rPr>
                          <w:rFonts w:ascii="ＭＳ 明朝" w:eastAsia="ＭＳ 明朝" w:hAnsi="ＭＳ 明朝"/>
                          <w:sz w:val="24"/>
                        </w:rPr>
                        <w:t>常に</w:t>
                      </w:r>
                      <w:r>
                        <w:rPr>
                          <w:rFonts w:ascii="ＭＳ 明朝" w:eastAsia="ＭＳ 明朝" w:hAnsi="ＭＳ 明朝" w:hint="eastAsia"/>
                          <w:sz w:val="24"/>
                        </w:rPr>
                        <w:t>確認し、</w:t>
                      </w:r>
                      <w:r>
                        <w:rPr>
                          <w:rFonts w:ascii="ＭＳ 明朝" w:eastAsia="ＭＳ 明朝" w:hAnsi="ＭＳ 明朝"/>
                          <w:sz w:val="24"/>
                        </w:rPr>
                        <w:t>参考に</w:t>
                      </w:r>
                      <w:r>
                        <w:rPr>
                          <w:rFonts w:ascii="ＭＳ 明朝" w:eastAsia="ＭＳ 明朝" w:hAnsi="ＭＳ 明朝" w:hint="eastAsia"/>
                          <w:sz w:val="24"/>
                        </w:rPr>
                        <w:t>する</w:t>
                      </w:r>
                      <w:r w:rsidRPr="005937E4">
                        <w:rPr>
                          <w:rFonts w:ascii="ＭＳ 明朝" w:eastAsia="ＭＳ 明朝" w:hAnsi="ＭＳ 明朝" w:hint="eastAsia"/>
                          <w:sz w:val="24"/>
                        </w:rPr>
                        <w:t xml:space="preserve">。　</w:t>
                      </w:r>
                      <w:r>
                        <w:rPr>
                          <w:rFonts w:ascii="ＭＳ 明朝" w:eastAsia="ＭＳ 明朝" w:hAnsi="ＭＳ 明朝" w:hint="eastAsia"/>
                          <w:sz w:val="24"/>
                        </w:rPr>
                        <w:t xml:space="preserve">　</w:t>
                      </w:r>
                      <w:r w:rsidRPr="005937E4">
                        <w:rPr>
                          <w:rFonts w:ascii="ＭＳ 明朝" w:eastAsia="ＭＳ 明朝" w:hAnsi="ＭＳ 明朝"/>
                          <w:sz w:val="24"/>
                        </w:rPr>
                        <w:t>https://www.mext.go.jp/a_menu/coronavirus/index.html</w:t>
                      </w:r>
                    </w:p>
                    <w:p w14:paraId="2CE3E75A" w14:textId="77777777" w:rsidR="00A66DA4" w:rsidRPr="005937E4" w:rsidRDefault="00A66DA4" w:rsidP="005937E4">
                      <w:pPr>
                        <w:spacing w:line="240" w:lineRule="exact"/>
                        <w:rPr>
                          <w:sz w:val="24"/>
                        </w:rPr>
                      </w:pPr>
                    </w:p>
                  </w:txbxContent>
                </v:textbox>
                <w10:wrap anchorx="margin"/>
              </v:shape>
            </w:pict>
          </mc:Fallback>
        </mc:AlternateContent>
      </w:r>
      <w:r w:rsidR="00D34661" w:rsidRPr="001025A8">
        <w:rPr>
          <w:rFonts w:ascii="ＭＳ 明朝" w:eastAsia="ＭＳ 明朝" w:hAnsi="ＭＳ 明朝"/>
          <w:sz w:val="24"/>
          <w:szCs w:val="24"/>
        </w:rPr>
        <w:br w:type="page"/>
      </w:r>
    </w:p>
    <w:p w14:paraId="242AD28C" w14:textId="77777777" w:rsidR="00FA006E" w:rsidRPr="001025A8" w:rsidRDefault="00FA006E" w:rsidP="00566DD2">
      <w:pPr>
        <w:spacing w:after="0" w:line="400" w:lineRule="exact"/>
        <w:rPr>
          <w:rFonts w:ascii="ＭＳ ゴシック" w:eastAsia="ＭＳ ゴシック" w:hAnsi="ＭＳ ゴシック"/>
          <w:sz w:val="24"/>
          <w:szCs w:val="24"/>
        </w:rPr>
        <w:sectPr w:rsidR="00FA006E" w:rsidRPr="001025A8" w:rsidSect="001761D5">
          <w:headerReference w:type="default" r:id="rId9"/>
          <w:pgSz w:w="11906" w:h="16838" w:code="9"/>
          <w:pgMar w:top="1985" w:right="1418" w:bottom="1701" w:left="1418" w:header="851" w:footer="964" w:gutter="0"/>
          <w:pgNumType w:chapStyle="1"/>
          <w:cols w:space="425"/>
          <w:docGrid w:type="lines" w:linePitch="365" w:charSpace="249"/>
        </w:sectPr>
      </w:pPr>
    </w:p>
    <w:p w14:paraId="19DC1B08" w14:textId="77777777" w:rsidR="00771CBA" w:rsidRPr="001025A8" w:rsidRDefault="00771CBA" w:rsidP="00771CBA">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lastRenderedPageBreak/>
        <w:t>Ⅰ　学校における当面の</w:t>
      </w:r>
      <w:r w:rsidRPr="001025A8">
        <w:rPr>
          <w:rFonts w:ascii="ＭＳ ゴシック" w:eastAsia="ＭＳ ゴシック" w:hAnsi="ＭＳ ゴシック" w:cs="Times New Roman" w:hint="eastAsia"/>
          <w:kern w:val="2"/>
          <w:sz w:val="24"/>
          <w:szCs w:val="24"/>
        </w:rPr>
        <w:t>感染防止に向けた対応方針</w:t>
      </w:r>
    </w:p>
    <w:p w14:paraId="2C05B10A" w14:textId="77777777" w:rsidR="00D34661" w:rsidRPr="001025A8" w:rsidRDefault="00D34661" w:rsidP="00566DD2">
      <w:pPr>
        <w:spacing w:after="0" w:line="400" w:lineRule="exact"/>
        <w:rPr>
          <w:rFonts w:ascii="ＭＳ ゴシック" w:eastAsia="ＭＳ ゴシック" w:hAnsi="ＭＳ ゴシック"/>
          <w:sz w:val="24"/>
          <w:szCs w:val="24"/>
        </w:rPr>
      </w:pPr>
    </w:p>
    <w:p w14:paraId="716589C6" w14:textId="77777777" w:rsidR="00470D55" w:rsidRPr="001025A8" w:rsidRDefault="00886463" w:rsidP="00686C01">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 xml:space="preserve">１　</w:t>
      </w:r>
      <w:r w:rsidR="00470D55" w:rsidRPr="001025A8">
        <w:rPr>
          <w:rFonts w:ascii="ＭＳ ゴシック" w:eastAsia="ＭＳ ゴシック" w:hAnsi="ＭＳ ゴシック" w:hint="eastAsia"/>
          <w:sz w:val="24"/>
          <w:szCs w:val="24"/>
        </w:rPr>
        <w:t>基本的な感染防止対策</w:t>
      </w:r>
      <w:r w:rsidR="00B727C0" w:rsidRPr="001025A8">
        <w:rPr>
          <w:rFonts w:ascii="ＭＳ ゴシック" w:eastAsia="ＭＳ ゴシック" w:hAnsi="ＭＳ ゴシック" w:hint="eastAsia"/>
          <w:sz w:val="24"/>
          <w:szCs w:val="24"/>
        </w:rPr>
        <w:t>の徹底</w:t>
      </w:r>
      <w:r w:rsidR="00E9689C" w:rsidRPr="001025A8">
        <w:rPr>
          <w:rFonts w:ascii="ＭＳ 明朝" w:eastAsia="ＭＳ 明朝" w:hAnsi="ＭＳ 明朝" w:hint="eastAsia"/>
          <w:sz w:val="24"/>
          <w:szCs w:val="24"/>
        </w:rPr>
        <w:t xml:space="preserve">　</w:t>
      </w:r>
      <w:r w:rsidR="00DB58FA" w:rsidRPr="001025A8">
        <w:rPr>
          <w:rFonts w:ascii="ＭＳ 明朝" w:eastAsia="ＭＳ 明朝" w:hAnsi="ＭＳ 明朝" w:hint="eastAsia"/>
          <w:sz w:val="24"/>
          <w:szCs w:val="24"/>
          <w:bdr w:val="single" w:sz="4" w:space="0" w:color="auto"/>
        </w:rPr>
        <w:t>資料１</w:t>
      </w:r>
    </w:p>
    <w:p w14:paraId="5F635329" w14:textId="343FB34D" w:rsidR="00071E44" w:rsidRPr="001025A8" w:rsidRDefault="00F95F0E" w:rsidP="00F95F0E">
      <w:pPr>
        <w:spacing w:after="0" w:line="400" w:lineRule="exact"/>
        <w:ind w:leftChars="200" w:left="440" w:firstLineChars="100" w:firstLine="240"/>
        <w:jc w:val="both"/>
        <w:rPr>
          <w:rFonts w:ascii="ＭＳ 明朝" w:eastAsia="ＭＳ 明朝" w:hAnsi="ＭＳ 明朝"/>
          <w:sz w:val="24"/>
          <w:szCs w:val="24"/>
        </w:rPr>
      </w:pPr>
      <w:r w:rsidRPr="001025A8">
        <w:rPr>
          <w:rFonts w:ascii="ＭＳ 明朝" w:eastAsia="ＭＳ 明朝" w:hAnsi="ＭＳ 明朝" w:hint="eastAsia"/>
          <w:sz w:val="24"/>
          <w:szCs w:val="24"/>
        </w:rPr>
        <w:t>学校再開に向けた感染防止対策や学校保健管理体制の整備に当たっては、校種や学校規模、児童等の現状を踏まえるとともに、必要に応じて学校医や学校薬剤師等に専門的な知見に基づく助言を求め、その充実を図ることが重要である。</w:t>
      </w:r>
    </w:p>
    <w:p w14:paraId="007A2AD5" w14:textId="2CB0960E" w:rsidR="00F1392A" w:rsidRPr="001025A8" w:rsidRDefault="00F95F0E" w:rsidP="00F95F0E">
      <w:pPr>
        <w:spacing w:after="0" w:line="400" w:lineRule="exact"/>
        <w:ind w:leftChars="200" w:left="440" w:firstLineChars="100" w:firstLine="240"/>
        <w:jc w:val="both"/>
        <w:rPr>
          <w:rFonts w:ascii="ＭＳ 明朝" w:eastAsia="ＭＳ 明朝" w:hAnsi="ＭＳ 明朝"/>
          <w:sz w:val="24"/>
          <w:szCs w:val="24"/>
        </w:rPr>
      </w:pPr>
      <w:r w:rsidRPr="001025A8">
        <w:rPr>
          <w:rFonts w:ascii="ＭＳ 明朝" w:eastAsia="ＭＳ 明朝" w:hAnsi="ＭＳ 明朝" w:hint="eastAsia"/>
          <w:sz w:val="24"/>
          <w:szCs w:val="24"/>
        </w:rPr>
        <w:t>また、家庭と連携を図り、児童等の</w:t>
      </w:r>
      <w:r w:rsidR="00AB5A63" w:rsidRPr="001025A8">
        <w:rPr>
          <w:rFonts w:ascii="ＭＳ 明朝" w:eastAsia="ＭＳ 明朝" w:hAnsi="ＭＳ 明朝" w:hint="eastAsia"/>
          <w:sz w:val="24"/>
          <w:szCs w:val="24"/>
        </w:rPr>
        <w:t>免疫力を高めるため</w:t>
      </w:r>
      <w:r w:rsidR="002A697B"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十分な睡眠、バランスの取れた食事、適度な運動を心掛ける</w:t>
      </w:r>
      <w:r w:rsidR="002A697B" w:rsidRPr="001025A8">
        <w:rPr>
          <w:rFonts w:ascii="ＭＳ 明朝" w:eastAsia="ＭＳ 明朝" w:hAnsi="ＭＳ 明朝" w:hint="eastAsia"/>
          <w:sz w:val="24"/>
          <w:szCs w:val="24"/>
        </w:rPr>
        <w:t>ことや、不要不急</w:t>
      </w:r>
      <w:r w:rsidR="0001556A" w:rsidRPr="001025A8">
        <w:rPr>
          <w:rFonts w:ascii="ＭＳ 明朝" w:eastAsia="ＭＳ 明朝" w:hAnsi="ＭＳ 明朝" w:hint="eastAsia"/>
          <w:sz w:val="24"/>
          <w:szCs w:val="24"/>
        </w:rPr>
        <w:t>の外出を控えることなど</w:t>
      </w:r>
      <w:r w:rsidRPr="001025A8">
        <w:rPr>
          <w:rFonts w:ascii="ＭＳ 明朝" w:eastAsia="ＭＳ 明朝" w:hAnsi="ＭＳ 明朝" w:hint="eastAsia"/>
          <w:sz w:val="24"/>
          <w:szCs w:val="24"/>
        </w:rPr>
        <w:t>に対して</w:t>
      </w:r>
      <w:r w:rsidR="0001556A"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協力を得ることが大切である。</w:t>
      </w:r>
    </w:p>
    <w:p w14:paraId="69C9E62C" w14:textId="77777777" w:rsidR="00686C01" w:rsidRPr="001025A8" w:rsidRDefault="00686C01" w:rsidP="00686C01">
      <w:pPr>
        <w:spacing w:after="0" w:line="400" w:lineRule="exact"/>
        <w:rPr>
          <w:rFonts w:ascii="ＭＳ 明朝" w:eastAsia="ＭＳ 明朝" w:hAnsi="ＭＳ 明朝"/>
          <w:sz w:val="24"/>
          <w:szCs w:val="24"/>
        </w:rPr>
      </w:pPr>
    </w:p>
    <w:p w14:paraId="01901A0E" w14:textId="77777777" w:rsidR="0086286C" w:rsidRPr="001025A8" w:rsidRDefault="00686C01" w:rsidP="00686C01">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w:t>
      </w:r>
      <w:r w:rsidR="00E322E2" w:rsidRPr="001025A8">
        <w:rPr>
          <w:rFonts w:ascii="ＭＳ ゴシック" w:eastAsia="ＭＳ ゴシック" w:hAnsi="ＭＳ ゴシック" w:hint="eastAsia"/>
          <w:sz w:val="24"/>
          <w:szCs w:val="24"/>
        </w:rPr>
        <w:t>健康観察</w:t>
      </w:r>
    </w:p>
    <w:p w14:paraId="10443187" w14:textId="03421010" w:rsidR="008E0DC1" w:rsidRPr="001025A8" w:rsidRDefault="001A2BA9" w:rsidP="008E0DC1">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95694" w:rsidRPr="001025A8">
        <w:rPr>
          <w:rFonts w:ascii="ＭＳ 明朝" w:eastAsia="ＭＳ 明朝" w:hAnsi="ＭＳ 明朝" w:hint="eastAsia"/>
          <w:sz w:val="24"/>
          <w:szCs w:val="24"/>
        </w:rPr>
        <w:t xml:space="preserve">　児童等の健康観察については、</w:t>
      </w:r>
      <w:r w:rsidR="00F95F0E" w:rsidRPr="001025A8">
        <w:rPr>
          <w:rFonts w:ascii="ＭＳ 明朝" w:eastAsia="ＭＳ 明朝" w:hAnsi="ＭＳ 明朝" w:hint="eastAsia"/>
          <w:sz w:val="24"/>
          <w:szCs w:val="24"/>
        </w:rPr>
        <w:t>家庭での</w:t>
      </w:r>
      <w:r w:rsidR="00470D55" w:rsidRPr="001025A8">
        <w:rPr>
          <w:rFonts w:ascii="ＭＳ 明朝" w:eastAsia="ＭＳ 明朝" w:hAnsi="ＭＳ 明朝" w:hint="eastAsia"/>
          <w:sz w:val="24"/>
          <w:szCs w:val="24"/>
        </w:rPr>
        <w:t>毎朝</w:t>
      </w:r>
      <w:r w:rsidR="00F95F0E" w:rsidRPr="001025A8">
        <w:rPr>
          <w:rFonts w:ascii="ＭＳ 明朝" w:eastAsia="ＭＳ 明朝" w:hAnsi="ＭＳ 明朝" w:hint="eastAsia"/>
          <w:sz w:val="24"/>
          <w:szCs w:val="24"/>
        </w:rPr>
        <w:t>の</w:t>
      </w:r>
      <w:r w:rsidR="00470D55" w:rsidRPr="001025A8">
        <w:rPr>
          <w:rFonts w:ascii="ＭＳ 明朝" w:eastAsia="ＭＳ 明朝" w:hAnsi="ＭＳ 明朝" w:hint="eastAsia"/>
          <w:sz w:val="24"/>
          <w:szCs w:val="24"/>
        </w:rPr>
        <w:t>検温</w:t>
      </w:r>
      <w:r w:rsidR="00EA5EFB" w:rsidRPr="001025A8">
        <w:rPr>
          <w:rFonts w:ascii="ＭＳ 明朝" w:eastAsia="ＭＳ 明朝" w:hAnsi="ＭＳ 明朝" w:hint="eastAsia"/>
          <w:sz w:val="24"/>
          <w:szCs w:val="24"/>
        </w:rPr>
        <w:t>に基づいて</w:t>
      </w:r>
      <w:r w:rsidR="00F95F0E" w:rsidRPr="001025A8">
        <w:rPr>
          <w:rFonts w:ascii="ＭＳ 明朝" w:eastAsia="ＭＳ 明朝" w:hAnsi="ＭＳ 明朝" w:hint="eastAsia"/>
          <w:sz w:val="24"/>
          <w:szCs w:val="24"/>
        </w:rPr>
        <w:t>、風邪症状</w:t>
      </w:r>
      <w:r w:rsidR="00470D55" w:rsidRPr="001025A8">
        <w:rPr>
          <w:rFonts w:ascii="ＭＳ 明朝" w:eastAsia="ＭＳ 明朝" w:hAnsi="ＭＳ 明朝" w:hint="eastAsia"/>
          <w:sz w:val="24"/>
          <w:szCs w:val="24"/>
        </w:rPr>
        <w:t>がないか</w:t>
      </w:r>
      <w:r w:rsidR="00CA034D" w:rsidRPr="001025A8">
        <w:rPr>
          <w:rFonts w:ascii="ＭＳ 明朝" w:eastAsia="ＭＳ 明朝" w:hAnsi="ＭＳ 明朝" w:hint="eastAsia"/>
          <w:sz w:val="24"/>
          <w:szCs w:val="24"/>
        </w:rPr>
        <w:t>など、</w:t>
      </w:r>
      <w:r w:rsidR="0086286C" w:rsidRPr="001025A8">
        <w:rPr>
          <w:rFonts w:ascii="ＭＳ 明朝" w:eastAsia="ＭＳ 明朝" w:hAnsi="ＭＳ 明朝" w:hint="eastAsia"/>
          <w:sz w:val="24"/>
          <w:szCs w:val="24"/>
        </w:rPr>
        <w:t>健康状況を</w:t>
      </w:r>
      <w:r w:rsidR="00470D55" w:rsidRPr="001025A8">
        <w:rPr>
          <w:rFonts w:ascii="ＭＳ 明朝" w:eastAsia="ＭＳ 明朝" w:hAnsi="ＭＳ 明朝" w:hint="eastAsia"/>
          <w:sz w:val="24"/>
          <w:szCs w:val="24"/>
        </w:rPr>
        <w:t>確認</w:t>
      </w:r>
      <w:r w:rsidR="00EA5EFB" w:rsidRPr="001025A8">
        <w:rPr>
          <w:rFonts w:ascii="ＭＳ 明朝" w:eastAsia="ＭＳ 明朝" w:hAnsi="ＭＳ 明朝" w:hint="eastAsia"/>
          <w:sz w:val="24"/>
          <w:szCs w:val="24"/>
        </w:rPr>
        <w:t>する。</w:t>
      </w:r>
      <w:r w:rsidRPr="001025A8">
        <w:rPr>
          <w:rFonts w:ascii="ＭＳ 明朝" w:eastAsia="ＭＳ 明朝" w:hAnsi="ＭＳ 明朝" w:hint="eastAsia"/>
          <w:sz w:val="24"/>
          <w:szCs w:val="24"/>
        </w:rPr>
        <w:t>発熱等の症状が見られるときは、無理をせずに自宅で休養するよう家庭と連携して</w:t>
      </w:r>
      <w:r w:rsidR="0097053A" w:rsidRPr="001025A8">
        <w:rPr>
          <w:rFonts w:ascii="ＭＳ 明朝" w:eastAsia="ＭＳ 明朝" w:hAnsi="ＭＳ 明朝" w:hint="eastAsia"/>
          <w:sz w:val="24"/>
          <w:szCs w:val="24"/>
        </w:rPr>
        <w:t>指導する</w:t>
      </w:r>
      <w:r w:rsidRPr="001025A8">
        <w:rPr>
          <w:rFonts w:ascii="ＭＳ 明朝" w:eastAsia="ＭＳ 明朝" w:hAnsi="ＭＳ 明朝" w:hint="eastAsia"/>
          <w:sz w:val="24"/>
          <w:szCs w:val="24"/>
        </w:rPr>
        <w:t>。</w:t>
      </w:r>
    </w:p>
    <w:p w14:paraId="232CC27E" w14:textId="72A225ED" w:rsidR="00595694" w:rsidRPr="001025A8" w:rsidRDefault="008E0DC1" w:rsidP="008E0DC1">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なお、健康観察は、</w:t>
      </w:r>
      <w:r w:rsidR="00595694" w:rsidRPr="001025A8">
        <w:rPr>
          <w:rFonts w:ascii="ＭＳ 明朝" w:eastAsia="ＭＳ 明朝" w:hAnsi="ＭＳ 明朝" w:hint="eastAsia"/>
          <w:sz w:val="24"/>
          <w:szCs w:val="24"/>
        </w:rPr>
        <w:t>登校及び始業時に</w:t>
      </w:r>
      <w:r w:rsidRPr="001025A8">
        <w:rPr>
          <w:rFonts w:ascii="ＭＳ 明朝" w:eastAsia="ＭＳ 明朝" w:hAnsi="ＭＳ 明朝" w:hint="eastAsia"/>
          <w:sz w:val="24"/>
          <w:szCs w:val="24"/>
        </w:rPr>
        <w:t>行う。その際、</w:t>
      </w:r>
      <w:r w:rsidR="00F95F0E" w:rsidRPr="001025A8">
        <w:rPr>
          <w:rFonts w:ascii="ＭＳ 明朝" w:eastAsia="ＭＳ 明朝" w:hAnsi="ＭＳ 明朝" w:hint="eastAsia"/>
          <w:sz w:val="24"/>
          <w:szCs w:val="24"/>
        </w:rPr>
        <w:t>発達の段階に応じて「健康観察カード」を活用するなどにより、</w:t>
      </w:r>
      <w:r w:rsidR="00A70191" w:rsidRPr="001025A8">
        <w:rPr>
          <w:rFonts w:ascii="ＭＳ 明朝" w:eastAsia="ＭＳ 明朝" w:hAnsi="ＭＳ 明朝" w:hint="eastAsia"/>
          <w:sz w:val="24"/>
          <w:szCs w:val="24"/>
        </w:rPr>
        <w:t>児童等</w:t>
      </w:r>
      <w:r w:rsidR="00F95F0E" w:rsidRPr="001025A8">
        <w:rPr>
          <w:rFonts w:ascii="ＭＳ 明朝" w:eastAsia="ＭＳ 明朝" w:hAnsi="ＭＳ 明朝" w:hint="eastAsia"/>
          <w:sz w:val="24"/>
          <w:szCs w:val="24"/>
        </w:rPr>
        <w:t>一人ひとり</w:t>
      </w:r>
      <w:r w:rsidRPr="001025A8">
        <w:rPr>
          <w:rFonts w:ascii="ＭＳ 明朝" w:eastAsia="ＭＳ 明朝" w:hAnsi="ＭＳ 明朝" w:hint="eastAsia"/>
          <w:sz w:val="24"/>
          <w:szCs w:val="24"/>
        </w:rPr>
        <w:t>の健康状況</w:t>
      </w:r>
      <w:r w:rsidR="00F95F0E" w:rsidRPr="001025A8">
        <w:rPr>
          <w:rFonts w:ascii="ＭＳ 明朝" w:eastAsia="ＭＳ 明朝" w:hAnsi="ＭＳ 明朝" w:hint="eastAsia"/>
          <w:sz w:val="24"/>
          <w:szCs w:val="24"/>
        </w:rPr>
        <w:t>を</w:t>
      </w:r>
      <w:r w:rsidR="00595694" w:rsidRPr="001025A8">
        <w:rPr>
          <w:rFonts w:ascii="ＭＳ 明朝" w:eastAsia="ＭＳ 明朝" w:hAnsi="ＭＳ 明朝" w:hint="eastAsia"/>
          <w:sz w:val="24"/>
          <w:szCs w:val="24"/>
        </w:rPr>
        <w:t>継続的に把握する。</w:t>
      </w:r>
      <w:r w:rsidR="00F95F0E" w:rsidRPr="001025A8">
        <w:rPr>
          <w:rFonts w:ascii="ＭＳ 明朝" w:eastAsia="ＭＳ 明朝" w:hAnsi="ＭＳ 明朝" w:hint="eastAsia"/>
          <w:sz w:val="24"/>
          <w:szCs w:val="24"/>
          <w:bdr w:val="single" w:sz="4" w:space="0" w:color="auto"/>
        </w:rPr>
        <w:t>資料２</w:t>
      </w:r>
      <w:r w:rsidR="00595694" w:rsidRPr="001025A8">
        <w:rPr>
          <w:rFonts w:ascii="ＭＳ 明朝" w:eastAsia="ＭＳ 明朝" w:hAnsi="ＭＳ 明朝" w:hint="eastAsia"/>
          <w:sz w:val="24"/>
          <w:szCs w:val="24"/>
        </w:rPr>
        <w:t xml:space="preserve">　</w:t>
      </w:r>
    </w:p>
    <w:p w14:paraId="072E0E77" w14:textId="7CA08E61" w:rsidR="005C6665" w:rsidRPr="001025A8" w:rsidRDefault="00470D55"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95694"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家庭で検温を行っていない児童等については、</w:t>
      </w:r>
      <w:r w:rsidR="002F6CAA" w:rsidRPr="001025A8">
        <w:rPr>
          <w:rFonts w:ascii="ＭＳ 明朝" w:eastAsia="ＭＳ 明朝" w:hAnsi="ＭＳ 明朝" w:hint="eastAsia"/>
          <w:sz w:val="24"/>
          <w:szCs w:val="24"/>
        </w:rPr>
        <w:t>登校時、教室に入る前に、</w:t>
      </w:r>
      <w:r w:rsidRPr="001025A8">
        <w:rPr>
          <w:rFonts w:ascii="ＭＳ 明朝" w:eastAsia="ＭＳ 明朝" w:hAnsi="ＭＳ 明朝" w:hint="eastAsia"/>
          <w:sz w:val="24"/>
          <w:szCs w:val="24"/>
        </w:rPr>
        <w:t>保健室等において検温及び風邪症状等の確</w:t>
      </w:r>
      <w:r w:rsidR="00EA5EFB" w:rsidRPr="001025A8">
        <w:rPr>
          <w:rFonts w:ascii="ＭＳ 明朝" w:eastAsia="ＭＳ 明朝" w:hAnsi="ＭＳ 明朝" w:hint="eastAsia"/>
          <w:sz w:val="24"/>
          <w:szCs w:val="24"/>
        </w:rPr>
        <w:t>認を行うなど</w:t>
      </w:r>
      <w:r w:rsidR="0097053A" w:rsidRPr="001025A8">
        <w:rPr>
          <w:rFonts w:ascii="ＭＳ 明朝" w:eastAsia="ＭＳ 明朝" w:hAnsi="ＭＳ 明朝" w:hint="eastAsia"/>
          <w:sz w:val="24"/>
          <w:szCs w:val="24"/>
        </w:rPr>
        <w:t>、適切に指導する</w:t>
      </w:r>
      <w:r w:rsidRPr="001025A8">
        <w:rPr>
          <w:rFonts w:ascii="ＭＳ 明朝" w:eastAsia="ＭＳ 明朝" w:hAnsi="ＭＳ 明朝" w:hint="eastAsia"/>
          <w:sz w:val="24"/>
          <w:szCs w:val="24"/>
        </w:rPr>
        <w:t>。</w:t>
      </w:r>
    </w:p>
    <w:p w14:paraId="0CEDAD49" w14:textId="77777777" w:rsidR="002A697B" w:rsidRPr="001025A8" w:rsidRDefault="002A697B" w:rsidP="002A697B">
      <w:pPr>
        <w:spacing w:after="0" w:line="400" w:lineRule="exact"/>
        <w:ind w:leftChars="100" w:left="460" w:hangingChars="100" w:hanging="240"/>
        <w:rPr>
          <w:rFonts w:ascii="ＭＳ 明朝" w:eastAsia="ＭＳ 明朝" w:hAnsi="ＭＳ 明朝"/>
          <w:sz w:val="24"/>
          <w:szCs w:val="24"/>
        </w:rPr>
      </w:pPr>
    </w:p>
    <w:p w14:paraId="151D6E46" w14:textId="77777777" w:rsidR="00EB3521" w:rsidRPr="001025A8" w:rsidRDefault="00C95CED" w:rsidP="00566DD2">
      <w:pPr>
        <w:spacing w:after="0" w:line="400" w:lineRule="exact"/>
        <w:rPr>
          <w:rFonts w:ascii="ＭＳ 明朝" w:eastAsia="ＭＳ 明朝" w:hAnsi="ＭＳ 明朝"/>
          <w:sz w:val="24"/>
          <w:szCs w:val="24"/>
        </w:rPr>
      </w:pPr>
      <w:r w:rsidRPr="001025A8">
        <w:rPr>
          <w:rFonts w:ascii="ＭＳ 明朝" w:eastAsia="ＭＳ 明朝" w:hAnsi="ＭＳ 明朝" w:hint="eastAsia"/>
          <w:sz w:val="24"/>
          <w:szCs w:val="24"/>
        </w:rPr>
        <w:t>【</w:t>
      </w:r>
      <w:r w:rsidR="00EB3521" w:rsidRPr="001025A8">
        <w:rPr>
          <w:rFonts w:ascii="ＭＳ 明朝" w:eastAsia="ＭＳ 明朝" w:hAnsi="ＭＳ 明朝" w:hint="eastAsia"/>
          <w:sz w:val="24"/>
          <w:szCs w:val="24"/>
        </w:rPr>
        <w:t>家庭と</w:t>
      </w:r>
      <w:r w:rsidR="00AF6B47" w:rsidRPr="001025A8">
        <w:rPr>
          <w:rFonts w:ascii="ＭＳ 明朝" w:eastAsia="ＭＳ 明朝" w:hAnsi="ＭＳ 明朝" w:hint="eastAsia"/>
          <w:sz w:val="24"/>
          <w:szCs w:val="24"/>
        </w:rPr>
        <w:t>の連携</w:t>
      </w:r>
      <w:r w:rsidRPr="001025A8">
        <w:rPr>
          <w:rFonts w:ascii="ＭＳ 明朝" w:eastAsia="ＭＳ 明朝" w:hAnsi="ＭＳ 明朝" w:hint="eastAsia"/>
          <w:sz w:val="24"/>
          <w:szCs w:val="24"/>
        </w:rPr>
        <w:t>】</w:t>
      </w:r>
    </w:p>
    <w:p w14:paraId="251C3DB9" w14:textId="59F1DCAD" w:rsidR="00BE5A01" w:rsidRPr="001025A8" w:rsidRDefault="002A697B" w:rsidP="00771CBA">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noProof/>
          <w:sz w:val="24"/>
          <w:szCs w:val="24"/>
        </w:rPr>
        <mc:AlternateContent>
          <mc:Choice Requires="wps">
            <w:drawing>
              <wp:anchor distT="0" distB="0" distL="114300" distR="114300" simplePos="0" relativeHeight="251661312" behindDoc="0" locked="0" layoutInCell="1" allowOverlap="1" wp14:anchorId="6E83E346" wp14:editId="54B2F7A1">
                <wp:simplePos x="0" y="0"/>
                <wp:positionH relativeFrom="margin">
                  <wp:align>right</wp:align>
                </wp:positionH>
                <wp:positionV relativeFrom="paragraph">
                  <wp:posOffset>5080</wp:posOffset>
                </wp:positionV>
                <wp:extent cx="5501005" cy="2631881"/>
                <wp:effectExtent l="0" t="0" r="23495" b="16510"/>
                <wp:wrapNone/>
                <wp:docPr id="2" name="正方形/長方形 2"/>
                <wp:cNvGraphicFramePr/>
                <a:graphic xmlns:a="http://schemas.openxmlformats.org/drawingml/2006/main">
                  <a:graphicData uri="http://schemas.microsoft.com/office/word/2010/wordprocessingShape">
                    <wps:wsp>
                      <wps:cNvSpPr/>
                      <wps:spPr>
                        <a:xfrm>
                          <a:off x="0" y="0"/>
                          <a:ext cx="5501005" cy="2631881"/>
                        </a:xfrm>
                        <a:prstGeom prst="rect">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9901531" id="正方形/長方形 2" o:spid="_x0000_s1026" style="position:absolute;left:0;text-align:left;margin-left:381.95pt;margin-top:.4pt;width:433.15pt;height:207.25pt;z-index:2516613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" filled="f" strokecolor="windowText">
                <w10:wrap anchorx="margin"/>
              </v:rect>
            </w:pict>
          </mc:Fallback>
        </mc:AlternateContent>
      </w:r>
      <w:r w:rsidR="00EB3521" w:rsidRPr="001025A8">
        <w:rPr>
          <w:rFonts w:ascii="ＭＳ 明朝" w:eastAsia="ＭＳ 明朝" w:hAnsi="ＭＳ 明朝" w:hint="eastAsia"/>
          <w:sz w:val="24"/>
          <w:szCs w:val="24"/>
        </w:rPr>
        <w:t>・</w:t>
      </w:r>
      <w:r w:rsidR="004143AC" w:rsidRPr="001025A8">
        <w:rPr>
          <w:rFonts w:ascii="ＭＳ 明朝" w:eastAsia="ＭＳ 明朝" w:hAnsi="ＭＳ 明朝" w:hint="eastAsia"/>
          <w:sz w:val="24"/>
          <w:szCs w:val="24"/>
        </w:rPr>
        <w:t xml:space="preserve">　</w:t>
      </w:r>
      <w:r w:rsidR="000A38B0" w:rsidRPr="001025A8">
        <w:rPr>
          <w:rFonts w:ascii="ＭＳ 明朝" w:eastAsia="ＭＳ 明朝" w:hAnsi="ＭＳ 明朝" w:hint="eastAsia"/>
          <w:sz w:val="24"/>
          <w:szCs w:val="24"/>
        </w:rPr>
        <w:t>①</w:t>
      </w:r>
      <w:r w:rsidR="006557B1">
        <w:rPr>
          <w:rFonts w:ascii="ＭＳ 明朝" w:eastAsia="ＭＳ 明朝" w:hAnsi="ＭＳ 明朝" w:hint="eastAsia"/>
          <w:sz w:val="24"/>
          <w:szCs w:val="24"/>
        </w:rPr>
        <w:t>発熱や</w:t>
      </w:r>
      <w:r w:rsidR="006557B1">
        <w:rPr>
          <w:rFonts w:ascii="ＭＳ 明朝" w:eastAsia="ＭＳ 明朝" w:hAnsi="ＭＳ 明朝"/>
          <w:sz w:val="24"/>
          <w:szCs w:val="24"/>
        </w:rPr>
        <w:t>咳など</w:t>
      </w:r>
      <w:r w:rsidR="006557B1">
        <w:rPr>
          <w:rFonts w:ascii="ＭＳ 明朝" w:eastAsia="ＭＳ 明朝" w:hAnsi="ＭＳ 明朝" w:hint="eastAsia"/>
          <w:sz w:val="24"/>
          <w:szCs w:val="24"/>
        </w:rPr>
        <w:t>比較的軽い</w:t>
      </w:r>
      <w:r w:rsidR="006557B1">
        <w:rPr>
          <w:rFonts w:ascii="ＭＳ 明朝" w:eastAsia="ＭＳ 明朝" w:hAnsi="ＭＳ 明朝"/>
          <w:sz w:val="24"/>
          <w:szCs w:val="24"/>
        </w:rPr>
        <w:t>風邪</w:t>
      </w:r>
      <w:r w:rsidR="006557B1">
        <w:rPr>
          <w:rFonts w:ascii="ＭＳ 明朝" w:eastAsia="ＭＳ 明朝" w:hAnsi="ＭＳ 明朝" w:hint="eastAsia"/>
          <w:sz w:val="24"/>
          <w:szCs w:val="24"/>
        </w:rPr>
        <w:t>の</w:t>
      </w:r>
      <w:r w:rsidR="006557B1">
        <w:rPr>
          <w:rFonts w:ascii="ＭＳ 明朝" w:eastAsia="ＭＳ 明朝" w:hAnsi="ＭＳ 明朝"/>
          <w:sz w:val="24"/>
          <w:szCs w:val="24"/>
        </w:rPr>
        <w:t>場合</w:t>
      </w:r>
      <w:r w:rsidR="006557B1">
        <w:rPr>
          <w:rFonts w:ascii="ＭＳ 明朝" w:eastAsia="ＭＳ 明朝" w:hAnsi="ＭＳ 明朝" w:hint="eastAsia"/>
          <w:sz w:val="24"/>
          <w:szCs w:val="24"/>
        </w:rPr>
        <w:t>（</w:t>
      </w:r>
      <w:r w:rsidR="006557B1">
        <w:rPr>
          <w:rFonts w:ascii="ＭＳ 明朝" w:eastAsia="ＭＳ 明朝" w:hAnsi="ＭＳ 明朝"/>
          <w:sz w:val="24"/>
          <w:szCs w:val="24"/>
        </w:rPr>
        <w:t>特に</w:t>
      </w:r>
      <w:r w:rsidR="00EB3521" w:rsidRPr="001025A8">
        <w:rPr>
          <w:rFonts w:ascii="ＭＳ 明朝" w:eastAsia="ＭＳ 明朝" w:hAnsi="ＭＳ 明朝" w:hint="eastAsia"/>
          <w:sz w:val="24"/>
          <w:szCs w:val="24"/>
        </w:rPr>
        <w:t>発熱が４日以上続いている</w:t>
      </w:r>
      <w:r w:rsidR="006557B1">
        <w:rPr>
          <w:rFonts w:ascii="ＭＳ 明朝" w:eastAsia="ＭＳ 明朝" w:hAnsi="ＭＳ 明朝" w:hint="eastAsia"/>
          <w:sz w:val="24"/>
          <w:szCs w:val="24"/>
        </w:rPr>
        <w:t>、</w:t>
      </w:r>
      <w:r w:rsidR="000A38B0" w:rsidRPr="001025A8">
        <w:rPr>
          <w:rFonts w:ascii="ＭＳ 明朝" w:eastAsia="ＭＳ 明朝" w:hAnsi="ＭＳ 明朝" w:hint="eastAsia"/>
          <w:sz w:val="24"/>
          <w:szCs w:val="24"/>
        </w:rPr>
        <w:t>解熱剤を飲み続けなければならない場合</w:t>
      </w:r>
      <w:r w:rsidR="006557B1">
        <w:rPr>
          <w:rFonts w:ascii="ＭＳ 明朝" w:eastAsia="ＭＳ 明朝" w:hAnsi="ＭＳ 明朝" w:hint="eastAsia"/>
          <w:sz w:val="24"/>
          <w:szCs w:val="24"/>
        </w:rPr>
        <w:t>は</w:t>
      </w:r>
      <w:r w:rsidR="006557B1">
        <w:rPr>
          <w:rFonts w:ascii="ＭＳ 明朝" w:eastAsia="ＭＳ 明朝" w:hAnsi="ＭＳ 明朝"/>
          <w:sz w:val="24"/>
          <w:szCs w:val="24"/>
        </w:rPr>
        <w:t>必ず</w:t>
      </w:r>
      <w:r w:rsidR="006557B1">
        <w:rPr>
          <w:rFonts w:ascii="ＭＳ 明朝" w:eastAsia="ＭＳ 明朝" w:hAnsi="ＭＳ 明朝" w:hint="eastAsia"/>
          <w:sz w:val="24"/>
          <w:szCs w:val="24"/>
        </w:rPr>
        <w:t>）</w:t>
      </w:r>
      <w:r w:rsidR="000A38B0" w:rsidRPr="001025A8">
        <w:rPr>
          <w:rFonts w:ascii="ＭＳ 明朝" w:eastAsia="ＭＳ 明朝" w:hAnsi="ＭＳ 明朝" w:hint="eastAsia"/>
          <w:sz w:val="24"/>
          <w:szCs w:val="24"/>
        </w:rPr>
        <w:t>②強いだるさ（倦怠感）や息苦しさ（呼吸困難）がある場合</w:t>
      </w:r>
      <w:r w:rsidR="00EB3521" w:rsidRPr="001025A8">
        <w:rPr>
          <w:rFonts w:ascii="ＭＳ 明朝" w:eastAsia="ＭＳ 明朝" w:hAnsi="ＭＳ 明朝" w:hint="eastAsia"/>
          <w:sz w:val="24"/>
          <w:szCs w:val="24"/>
        </w:rPr>
        <w:t>、</w:t>
      </w:r>
      <w:r w:rsidR="00C95CED" w:rsidRPr="001025A8">
        <w:rPr>
          <w:rFonts w:ascii="ＭＳ 明朝" w:eastAsia="ＭＳ 明朝" w:hAnsi="ＭＳ 明朝" w:hint="eastAsia"/>
          <w:sz w:val="24"/>
          <w:szCs w:val="24"/>
        </w:rPr>
        <w:t>特に、</w:t>
      </w:r>
      <w:r w:rsidR="000A38B0" w:rsidRPr="001025A8">
        <w:rPr>
          <w:rFonts w:ascii="ＭＳ 明朝" w:eastAsia="ＭＳ 明朝" w:hAnsi="ＭＳ 明朝" w:hint="eastAsia"/>
          <w:sz w:val="24"/>
          <w:szCs w:val="24"/>
        </w:rPr>
        <w:t>基礎疾患等のある</w:t>
      </w:r>
      <w:r w:rsidR="00D71481" w:rsidRPr="001025A8">
        <w:rPr>
          <w:rFonts w:ascii="ＭＳ 明朝" w:eastAsia="ＭＳ 明朝" w:hAnsi="ＭＳ 明朝" w:hint="eastAsia"/>
          <w:sz w:val="24"/>
          <w:szCs w:val="24"/>
        </w:rPr>
        <w:t>児童等</w:t>
      </w:r>
      <w:r w:rsidR="000A38B0" w:rsidRPr="001025A8">
        <w:rPr>
          <w:rFonts w:ascii="ＭＳ 明朝" w:eastAsia="ＭＳ 明朝" w:hAnsi="ＭＳ 明朝" w:hint="eastAsia"/>
          <w:sz w:val="24"/>
          <w:szCs w:val="24"/>
        </w:rPr>
        <w:t>は、①②の状態が２日程度続く場合は、</w:t>
      </w:r>
      <w:r w:rsidR="000922C9" w:rsidRPr="001025A8">
        <w:rPr>
          <w:rFonts w:ascii="ＭＳ 明朝" w:eastAsia="ＭＳ 明朝" w:hAnsi="ＭＳ 明朝" w:hint="eastAsia"/>
          <w:sz w:val="24"/>
          <w:szCs w:val="24"/>
        </w:rPr>
        <w:t>医療機関(</w:t>
      </w:r>
      <w:r w:rsidR="00EB3521" w:rsidRPr="001025A8">
        <w:rPr>
          <w:rFonts w:ascii="ＭＳ 明朝" w:eastAsia="ＭＳ 明朝" w:hAnsi="ＭＳ 明朝" w:hint="eastAsia"/>
          <w:sz w:val="24"/>
          <w:szCs w:val="24"/>
        </w:rPr>
        <w:t>かかりつけ医、最寄りの保健所等）に電話連絡し、</w:t>
      </w:r>
      <w:r w:rsidR="0097053A" w:rsidRPr="001025A8">
        <w:rPr>
          <w:rFonts w:ascii="ＭＳ 明朝" w:eastAsia="ＭＳ 明朝" w:hAnsi="ＭＳ 明朝" w:hint="eastAsia"/>
          <w:sz w:val="24"/>
          <w:szCs w:val="24"/>
        </w:rPr>
        <w:t>指示に</w:t>
      </w:r>
      <w:r w:rsidR="004143AC" w:rsidRPr="001025A8">
        <w:rPr>
          <w:rFonts w:ascii="ＭＳ 明朝" w:eastAsia="ＭＳ 明朝" w:hAnsi="ＭＳ 明朝" w:hint="eastAsia"/>
          <w:sz w:val="24"/>
          <w:szCs w:val="24"/>
        </w:rPr>
        <w:t>従う</w:t>
      </w:r>
      <w:r w:rsidR="00BE5A01" w:rsidRPr="001025A8">
        <w:rPr>
          <w:rFonts w:ascii="ＭＳ 明朝" w:eastAsia="ＭＳ 明朝" w:hAnsi="ＭＳ 明朝" w:hint="eastAsia"/>
          <w:sz w:val="24"/>
          <w:szCs w:val="24"/>
        </w:rPr>
        <w:t>よう</w:t>
      </w:r>
      <w:r w:rsidR="006A29C7" w:rsidRPr="001025A8">
        <w:rPr>
          <w:rFonts w:ascii="ＭＳ 明朝" w:eastAsia="ＭＳ 明朝" w:hAnsi="ＭＳ 明朝" w:hint="eastAsia"/>
          <w:sz w:val="24"/>
          <w:szCs w:val="24"/>
        </w:rPr>
        <w:t>促す</w:t>
      </w:r>
      <w:r w:rsidR="0097053A" w:rsidRPr="001025A8">
        <w:rPr>
          <w:rFonts w:ascii="ＭＳ 明朝" w:eastAsia="ＭＳ 明朝" w:hAnsi="ＭＳ 明朝" w:hint="eastAsia"/>
          <w:sz w:val="24"/>
          <w:szCs w:val="24"/>
        </w:rPr>
        <w:t>。</w:t>
      </w:r>
      <w:r w:rsidR="00DB58FA" w:rsidRPr="001025A8">
        <w:rPr>
          <w:rFonts w:ascii="ＭＳ 明朝" w:eastAsia="ＭＳ 明朝" w:hAnsi="ＭＳ 明朝" w:hint="eastAsia"/>
          <w:sz w:val="24"/>
          <w:szCs w:val="24"/>
          <w:bdr w:val="single" w:sz="4" w:space="0" w:color="auto"/>
        </w:rPr>
        <w:t>資料３</w:t>
      </w:r>
    </w:p>
    <w:p w14:paraId="4778AC93" w14:textId="1673E85F" w:rsidR="00B76E9C" w:rsidRPr="001025A8" w:rsidRDefault="004143AC" w:rsidP="00771CBA">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sz w:val="24"/>
          <w:szCs w:val="24"/>
        </w:rPr>
        <w:t>・　児童</w:t>
      </w:r>
      <w:r w:rsidR="00CA034D" w:rsidRPr="001025A8">
        <w:rPr>
          <w:rFonts w:ascii="ＭＳ 明朝" w:eastAsia="ＭＳ 明朝" w:hAnsi="ＭＳ 明朝" w:hint="eastAsia"/>
          <w:sz w:val="24"/>
          <w:szCs w:val="24"/>
        </w:rPr>
        <w:t>等</w:t>
      </w:r>
      <w:r w:rsidRPr="001025A8">
        <w:rPr>
          <w:rFonts w:ascii="ＭＳ 明朝" w:eastAsia="ＭＳ 明朝" w:hAnsi="ＭＳ 明朝" w:hint="eastAsia"/>
          <w:sz w:val="24"/>
          <w:szCs w:val="24"/>
        </w:rPr>
        <w:t>・教職員及びその家族に、新型</w:t>
      </w:r>
      <w:r w:rsidR="002A697B" w:rsidRPr="001025A8">
        <w:rPr>
          <w:rFonts w:ascii="ＭＳ 明朝" w:eastAsia="ＭＳ 明朝" w:hAnsi="ＭＳ 明朝" w:hint="eastAsia"/>
          <w:sz w:val="24"/>
          <w:szCs w:val="24"/>
        </w:rPr>
        <w:t>コロナウイルス感染症等が疑われる症状が出た場合、</w:t>
      </w:r>
      <w:r w:rsidRPr="001025A8">
        <w:rPr>
          <w:rFonts w:ascii="ＭＳ 明朝" w:eastAsia="ＭＳ 明朝" w:hAnsi="ＭＳ 明朝" w:hint="eastAsia"/>
          <w:sz w:val="24"/>
          <w:szCs w:val="24"/>
        </w:rPr>
        <w:t>県</w:t>
      </w:r>
      <w:r w:rsidR="00A70191" w:rsidRPr="001025A8">
        <w:rPr>
          <w:rFonts w:ascii="ＭＳ 明朝" w:eastAsia="ＭＳ 明朝" w:hAnsi="ＭＳ 明朝" w:hint="eastAsia"/>
          <w:sz w:val="24"/>
          <w:szCs w:val="24"/>
        </w:rPr>
        <w:t>又は</w:t>
      </w:r>
      <w:r w:rsidR="002622C8" w:rsidRPr="001025A8">
        <w:rPr>
          <w:rFonts w:ascii="ＭＳ 明朝" w:eastAsia="ＭＳ 明朝" w:hAnsi="ＭＳ 明朝" w:hint="eastAsia"/>
          <w:sz w:val="24"/>
          <w:szCs w:val="24"/>
        </w:rPr>
        <w:t>下関市</w:t>
      </w:r>
      <w:r w:rsidRPr="001025A8">
        <w:rPr>
          <w:rFonts w:ascii="ＭＳ 明朝" w:eastAsia="ＭＳ 明朝" w:hAnsi="ＭＳ 明朝" w:hint="eastAsia"/>
          <w:sz w:val="24"/>
          <w:szCs w:val="24"/>
        </w:rPr>
        <w:t>が設置した窓口に</w:t>
      </w:r>
      <w:r w:rsidR="00A70191" w:rsidRPr="001025A8">
        <w:rPr>
          <w:rFonts w:ascii="ＭＳ 明朝" w:eastAsia="ＭＳ 明朝" w:hAnsi="ＭＳ 明朝" w:hint="eastAsia"/>
          <w:sz w:val="24"/>
          <w:szCs w:val="24"/>
        </w:rPr>
        <w:t>相談するとともに、相談した結果を、早急に学校に連絡するよう周知しておく</w:t>
      </w:r>
      <w:r w:rsidRPr="001025A8">
        <w:rPr>
          <w:rFonts w:ascii="ＭＳ 明朝" w:eastAsia="ＭＳ 明朝" w:hAnsi="ＭＳ 明朝" w:hint="eastAsia"/>
          <w:sz w:val="24"/>
          <w:szCs w:val="24"/>
        </w:rPr>
        <w:t>。</w:t>
      </w:r>
    </w:p>
    <w:p w14:paraId="7B8154BC" w14:textId="3E431C25" w:rsidR="004143AC" w:rsidRPr="001025A8" w:rsidRDefault="00B76E9C" w:rsidP="00771CBA">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4143AC" w:rsidRPr="001025A8">
        <w:rPr>
          <w:rFonts w:ascii="ＭＳ 明朝" w:eastAsia="ＭＳ 明朝" w:hAnsi="ＭＳ 明朝" w:hint="eastAsia"/>
          <w:sz w:val="24"/>
          <w:szCs w:val="24"/>
        </w:rPr>
        <w:t>ＰＣＲ検査の結果も含め、常に</w:t>
      </w:r>
      <w:r w:rsidR="00D71481" w:rsidRPr="001025A8">
        <w:rPr>
          <w:rFonts w:ascii="ＭＳ 明朝" w:eastAsia="ＭＳ 明朝" w:hAnsi="ＭＳ 明朝" w:hint="eastAsia"/>
          <w:sz w:val="24"/>
          <w:szCs w:val="24"/>
        </w:rPr>
        <w:t>児童等</w:t>
      </w:r>
      <w:r w:rsidR="004143AC" w:rsidRPr="001025A8">
        <w:rPr>
          <w:rFonts w:ascii="ＭＳ 明朝" w:eastAsia="ＭＳ 明朝" w:hAnsi="ＭＳ 明朝" w:hint="eastAsia"/>
          <w:sz w:val="24"/>
          <w:szCs w:val="24"/>
        </w:rPr>
        <w:t>の健康に関する情報が学校に入るよう</w:t>
      </w:r>
      <w:r w:rsidR="00A70191" w:rsidRPr="001025A8">
        <w:rPr>
          <w:rFonts w:ascii="ＭＳ 明朝" w:eastAsia="ＭＳ 明朝" w:hAnsi="ＭＳ 明朝" w:hint="eastAsia"/>
          <w:sz w:val="24"/>
          <w:szCs w:val="24"/>
        </w:rPr>
        <w:t>に、</w:t>
      </w:r>
      <w:r w:rsidR="00CA034D" w:rsidRPr="001025A8">
        <w:rPr>
          <w:rFonts w:ascii="ＭＳ 明朝" w:eastAsia="ＭＳ 明朝" w:hAnsi="ＭＳ 明朝" w:hint="eastAsia"/>
          <w:sz w:val="24"/>
          <w:szCs w:val="24"/>
        </w:rPr>
        <w:t>家庭</w:t>
      </w:r>
      <w:r w:rsidR="004143AC" w:rsidRPr="001025A8">
        <w:rPr>
          <w:rFonts w:ascii="ＭＳ 明朝" w:eastAsia="ＭＳ 明朝" w:hAnsi="ＭＳ 明朝" w:hint="eastAsia"/>
          <w:sz w:val="24"/>
          <w:szCs w:val="24"/>
        </w:rPr>
        <w:t>に周知、協力を依頼</w:t>
      </w:r>
      <w:r w:rsidR="00A70191" w:rsidRPr="001025A8">
        <w:rPr>
          <w:rFonts w:ascii="ＭＳ 明朝" w:eastAsia="ＭＳ 明朝" w:hAnsi="ＭＳ 明朝" w:hint="eastAsia"/>
          <w:sz w:val="24"/>
          <w:szCs w:val="24"/>
        </w:rPr>
        <w:t>しておく</w:t>
      </w:r>
      <w:r w:rsidR="004143AC" w:rsidRPr="001025A8">
        <w:rPr>
          <w:rFonts w:ascii="ＭＳ 明朝" w:eastAsia="ＭＳ 明朝" w:hAnsi="ＭＳ 明朝" w:hint="eastAsia"/>
          <w:sz w:val="24"/>
          <w:szCs w:val="24"/>
        </w:rPr>
        <w:t>。</w:t>
      </w:r>
    </w:p>
    <w:p w14:paraId="2B9CA3D6" w14:textId="77777777" w:rsidR="009C4AAA" w:rsidRPr="001025A8" w:rsidRDefault="009C4AAA" w:rsidP="009C4AAA">
      <w:pPr>
        <w:spacing w:after="0" w:line="400" w:lineRule="exact"/>
        <w:rPr>
          <w:sz w:val="24"/>
          <w:szCs w:val="24"/>
        </w:rPr>
      </w:pPr>
    </w:p>
    <w:p w14:paraId="3346262E" w14:textId="77777777" w:rsidR="00EA5EFB" w:rsidRPr="001025A8" w:rsidRDefault="00EA5EFB" w:rsidP="009C4AAA">
      <w:pPr>
        <w:spacing w:after="0" w:line="400" w:lineRule="exact"/>
        <w:rPr>
          <w:sz w:val="24"/>
          <w:szCs w:val="24"/>
        </w:rPr>
      </w:pPr>
    </w:p>
    <w:p w14:paraId="25337998" w14:textId="77777777" w:rsidR="00470D55" w:rsidRPr="001025A8" w:rsidRDefault="009E5AAD" w:rsidP="009C4AAA">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lastRenderedPageBreak/>
        <w:t>（２</w:t>
      </w:r>
      <w:r w:rsidR="00886463" w:rsidRPr="001025A8">
        <w:rPr>
          <w:rFonts w:ascii="ＭＳ ゴシック" w:eastAsia="ＭＳ ゴシック" w:hAnsi="ＭＳ ゴシック" w:hint="eastAsia"/>
          <w:sz w:val="24"/>
          <w:szCs w:val="24"/>
        </w:rPr>
        <w:t>）</w:t>
      </w:r>
      <w:r w:rsidR="00470D55" w:rsidRPr="001025A8">
        <w:rPr>
          <w:rFonts w:ascii="ＭＳ ゴシック" w:eastAsia="ＭＳ ゴシック" w:hAnsi="ＭＳ ゴシック" w:hint="eastAsia"/>
          <w:sz w:val="24"/>
          <w:szCs w:val="24"/>
        </w:rPr>
        <w:t>手洗い</w:t>
      </w:r>
      <w:r w:rsidR="001A2BA9" w:rsidRPr="001025A8">
        <w:rPr>
          <w:rFonts w:ascii="ＭＳ ゴシック" w:eastAsia="ＭＳ ゴシック" w:hAnsi="ＭＳ ゴシック" w:hint="eastAsia"/>
          <w:sz w:val="24"/>
          <w:szCs w:val="24"/>
        </w:rPr>
        <w:t>・咳エチケット</w:t>
      </w:r>
    </w:p>
    <w:p w14:paraId="42CC8F9D" w14:textId="7BE262B1" w:rsidR="00470D55" w:rsidRPr="001025A8" w:rsidRDefault="00470D55"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4143AC" w:rsidRPr="001025A8">
        <w:rPr>
          <w:rFonts w:ascii="ＭＳ 明朝" w:eastAsia="ＭＳ 明朝" w:hAnsi="ＭＳ 明朝" w:hint="eastAsia"/>
          <w:sz w:val="24"/>
          <w:szCs w:val="24"/>
        </w:rPr>
        <w:t xml:space="preserve">　</w:t>
      </w:r>
      <w:r w:rsidR="002F6CAA" w:rsidRPr="001025A8">
        <w:rPr>
          <w:rFonts w:ascii="ＭＳ 明朝" w:eastAsia="ＭＳ 明朝" w:hAnsi="ＭＳ 明朝" w:hint="eastAsia"/>
          <w:sz w:val="24"/>
          <w:szCs w:val="24"/>
        </w:rPr>
        <w:t>外から教室等に入る</w:t>
      </w:r>
      <w:r w:rsidR="00CA034D" w:rsidRPr="001025A8">
        <w:rPr>
          <w:rFonts w:ascii="ＭＳ 明朝" w:eastAsia="ＭＳ 明朝" w:hAnsi="ＭＳ 明朝" w:hint="eastAsia"/>
          <w:sz w:val="24"/>
          <w:szCs w:val="24"/>
        </w:rPr>
        <w:t>前</w:t>
      </w:r>
      <w:r w:rsidR="002F6CAA" w:rsidRPr="001025A8">
        <w:rPr>
          <w:rFonts w:ascii="ＭＳ 明朝" w:eastAsia="ＭＳ 明朝" w:hAnsi="ＭＳ 明朝" w:hint="eastAsia"/>
          <w:sz w:val="24"/>
          <w:szCs w:val="24"/>
        </w:rPr>
        <w:t>、トイレの後、給食（昼食）の前後</w:t>
      </w:r>
      <w:r w:rsidR="00EA48E3" w:rsidRPr="001025A8">
        <w:rPr>
          <w:rFonts w:ascii="ＭＳ 明朝" w:eastAsia="ＭＳ 明朝" w:hAnsi="ＭＳ 明朝" w:hint="eastAsia"/>
          <w:sz w:val="24"/>
          <w:szCs w:val="24"/>
        </w:rPr>
        <w:t>に加え、</w:t>
      </w:r>
      <w:r w:rsidR="00E52092" w:rsidRPr="001025A8">
        <w:rPr>
          <w:rFonts w:ascii="ＭＳ 明朝" w:eastAsia="ＭＳ 明朝" w:hAnsi="ＭＳ 明朝" w:hint="eastAsia"/>
          <w:sz w:val="24"/>
          <w:szCs w:val="24"/>
        </w:rPr>
        <w:t>共用の</w:t>
      </w:r>
      <w:r w:rsidR="00EA48E3" w:rsidRPr="001025A8">
        <w:rPr>
          <w:rFonts w:ascii="ＭＳ 明朝" w:eastAsia="ＭＳ 明朝" w:hAnsi="ＭＳ 明朝" w:hint="eastAsia"/>
          <w:sz w:val="24"/>
          <w:szCs w:val="24"/>
        </w:rPr>
        <w:t>用具や物品の使用後</w:t>
      </w:r>
      <w:r w:rsidRPr="001025A8">
        <w:rPr>
          <w:rFonts w:ascii="ＭＳ 明朝" w:eastAsia="ＭＳ 明朝" w:hAnsi="ＭＳ 明朝" w:hint="eastAsia"/>
          <w:sz w:val="24"/>
          <w:szCs w:val="24"/>
        </w:rPr>
        <w:t>などには、児童</w:t>
      </w:r>
      <w:r w:rsidR="00830379" w:rsidRPr="001025A8">
        <w:rPr>
          <w:rFonts w:ascii="ＭＳ 明朝" w:eastAsia="ＭＳ 明朝" w:hAnsi="ＭＳ 明朝" w:hint="eastAsia"/>
          <w:sz w:val="24"/>
          <w:szCs w:val="24"/>
        </w:rPr>
        <w:t>等に対し</w:t>
      </w:r>
      <w:r w:rsidRPr="001025A8">
        <w:rPr>
          <w:rFonts w:ascii="ＭＳ 明朝" w:eastAsia="ＭＳ 明朝" w:hAnsi="ＭＳ 明朝" w:hint="eastAsia"/>
          <w:sz w:val="24"/>
          <w:szCs w:val="24"/>
        </w:rPr>
        <w:t>流水と石けんで手を洗うよう指導</w:t>
      </w:r>
      <w:r w:rsidR="00092C54" w:rsidRPr="001025A8">
        <w:rPr>
          <w:rFonts w:ascii="ＭＳ 明朝" w:eastAsia="ＭＳ 明朝" w:hAnsi="ＭＳ 明朝" w:hint="eastAsia"/>
          <w:sz w:val="24"/>
          <w:szCs w:val="24"/>
        </w:rPr>
        <w:t>を徹底</w:t>
      </w:r>
      <w:r w:rsidRPr="001025A8">
        <w:rPr>
          <w:rFonts w:ascii="ＭＳ 明朝" w:eastAsia="ＭＳ 明朝" w:hAnsi="ＭＳ 明朝" w:hint="eastAsia"/>
          <w:sz w:val="24"/>
          <w:szCs w:val="24"/>
        </w:rPr>
        <w:t>する。</w:t>
      </w:r>
      <w:r w:rsidR="00DB58FA" w:rsidRPr="001025A8">
        <w:rPr>
          <w:rFonts w:ascii="ＭＳ 明朝" w:eastAsia="ＭＳ 明朝" w:hAnsi="ＭＳ 明朝" w:hint="eastAsia"/>
          <w:sz w:val="24"/>
          <w:szCs w:val="24"/>
          <w:bdr w:val="single" w:sz="4" w:space="0" w:color="auto"/>
        </w:rPr>
        <w:t>資料４</w:t>
      </w:r>
    </w:p>
    <w:p w14:paraId="3CAE5A3E" w14:textId="77777777" w:rsidR="000922C9" w:rsidRPr="001025A8" w:rsidRDefault="0097053A"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4143AC"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咳エチケット</w:t>
      </w:r>
      <w:r w:rsidR="002A697B"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①マスクの着用、②ハンカチ等で口・鼻を覆う、③袖</w:t>
      </w:r>
      <w:r w:rsidR="000922C9" w:rsidRPr="001025A8">
        <w:rPr>
          <w:rFonts w:ascii="ＭＳ 明朝" w:eastAsia="ＭＳ 明朝" w:hAnsi="ＭＳ 明朝" w:hint="eastAsia"/>
          <w:sz w:val="24"/>
          <w:szCs w:val="24"/>
        </w:rPr>
        <w:t>口で口</w:t>
      </w:r>
    </w:p>
    <w:p w14:paraId="07C8DF0F" w14:textId="77777777" w:rsidR="009E5AAD" w:rsidRPr="001025A8" w:rsidRDefault="000922C9" w:rsidP="00A70191">
      <w:pPr>
        <w:spacing w:after="0" w:line="400" w:lineRule="exact"/>
        <w:ind w:leftChars="200" w:left="440" w:firstLineChars="100" w:firstLine="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2A697B" w:rsidRPr="001025A8">
        <w:rPr>
          <w:rFonts w:ascii="ＭＳ 明朝" w:eastAsia="ＭＳ 明朝" w:hAnsi="ＭＳ 明朝" w:hint="eastAsia"/>
          <w:sz w:val="24"/>
          <w:szCs w:val="24"/>
        </w:rPr>
        <w:t>鼻を覆う）</w:t>
      </w:r>
      <w:r w:rsidR="0097053A" w:rsidRPr="001025A8">
        <w:rPr>
          <w:rFonts w:ascii="ＭＳ 明朝" w:eastAsia="ＭＳ 明朝" w:hAnsi="ＭＳ 明朝" w:hint="eastAsia"/>
          <w:sz w:val="24"/>
          <w:szCs w:val="24"/>
        </w:rPr>
        <w:t>を徹底する。</w:t>
      </w:r>
    </w:p>
    <w:p w14:paraId="4021F075" w14:textId="77777777" w:rsidR="005C6665" w:rsidRPr="001025A8" w:rsidRDefault="009E5AAD" w:rsidP="0094422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4143AC"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集団感染のリスクを避けるため、特に屋内で、近距離での会話や</w:t>
      </w:r>
      <w:r w:rsidR="00595694" w:rsidRPr="001025A8">
        <w:rPr>
          <w:rFonts w:ascii="ＭＳ 明朝" w:eastAsia="ＭＳ 明朝" w:hAnsi="ＭＳ 明朝" w:hint="eastAsia"/>
          <w:sz w:val="24"/>
          <w:szCs w:val="24"/>
        </w:rPr>
        <w:t>発声が必要な場面では、</w:t>
      </w:r>
      <w:r w:rsidR="00944229" w:rsidRPr="001025A8">
        <w:rPr>
          <w:rFonts w:ascii="ＭＳ 明朝" w:eastAsia="ＭＳ 明朝" w:hAnsi="ＭＳ 明朝" w:hint="eastAsia"/>
          <w:sz w:val="24"/>
          <w:szCs w:val="24"/>
        </w:rPr>
        <w:t>可能な</w:t>
      </w:r>
      <w:r w:rsidR="00EA5EFB" w:rsidRPr="001025A8">
        <w:rPr>
          <w:rFonts w:ascii="ＭＳ 明朝" w:eastAsia="ＭＳ 明朝" w:hAnsi="ＭＳ 明朝" w:hint="eastAsia"/>
          <w:sz w:val="24"/>
          <w:szCs w:val="24"/>
        </w:rPr>
        <w:t>限り</w:t>
      </w:r>
      <w:r w:rsidR="00595694" w:rsidRPr="001025A8">
        <w:rPr>
          <w:rFonts w:ascii="ＭＳ 明朝" w:eastAsia="ＭＳ 明朝" w:hAnsi="ＭＳ 明朝" w:hint="eastAsia"/>
          <w:sz w:val="24"/>
          <w:szCs w:val="24"/>
        </w:rPr>
        <w:t>マスクを着用するよう指導する</w:t>
      </w:r>
      <w:r w:rsidRPr="001025A8">
        <w:rPr>
          <w:rFonts w:ascii="ＭＳ 明朝" w:eastAsia="ＭＳ 明朝" w:hAnsi="ＭＳ 明朝" w:hint="eastAsia"/>
          <w:sz w:val="24"/>
          <w:szCs w:val="24"/>
        </w:rPr>
        <w:t>。</w:t>
      </w:r>
    </w:p>
    <w:p w14:paraId="71128035" w14:textId="77777777" w:rsidR="002A697B" w:rsidRPr="001025A8" w:rsidRDefault="002A697B" w:rsidP="000922C9">
      <w:pPr>
        <w:spacing w:after="0" w:line="400" w:lineRule="exact"/>
        <w:ind w:leftChars="200" w:left="680" w:hangingChars="100" w:hanging="240"/>
        <w:jc w:val="both"/>
        <w:rPr>
          <w:rFonts w:ascii="ＭＳ 明朝" w:eastAsia="ＭＳ 明朝" w:hAnsi="ＭＳ 明朝"/>
          <w:sz w:val="24"/>
          <w:szCs w:val="24"/>
        </w:rPr>
      </w:pPr>
    </w:p>
    <w:p w14:paraId="6DCD6AEF" w14:textId="77777777" w:rsidR="00771CBA" w:rsidRPr="001025A8" w:rsidRDefault="00C95CED" w:rsidP="00771CBA">
      <w:pPr>
        <w:spacing w:after="0" w:line="400" w:lineRule="exact"/>
        <w:rPr>
          <w:rFonts w:ascii="ＭＳ 明朝" w:eastAsia="ＭＳ 明朝" w:hAnsi="ＭＳ 明朝"/>
          <w:sz w:val="24"/>
          <w:szCs w:val="24"/>
        </w:rPr>
      </w:pPr>
      <w:r w:rsidRPr="001025A8">
        <w:rPr>
          <w:rFonts w:ascii="ＭＳ 明朝" w:eastAsia="ＭＳ 明朝" w:hAnsi="ＭＳ 明朝" w:cs="ＭＳ 明朝" w:hint="eastAsia"/>
          <w:sz w:val="24"/>
          <w:szCs w:val="24"/>
        </w:rPr>
        <w:t>【</w:t>
      </w:r>
      <w:r w:rsidRPr="001025A8">
        <w:rPr>
          <w:rFonts w:ascii="ＭＳ 明朝" w:eastAsia="ＭＳ 明朝" w:hAnsi="ＭＳ 明朝" w:hint="eastAsia"/>
          <w:sz w:val="24"/>
          <w:szCs w:val="24"/>
        </w:rPr>
        <w:t>家庭との連携】</w:t>
      </w:r>
    </w:p>
    <w:p w14:paraId="7C8C526C" w14:textId="5870A987" w:rsidR="00470D55" w:rsidRPr="001025A8" w:rsidRDefault="00771CBA" w:rsidP="000922C9">
      <w:pPr>
        <w:spacing w:after="0" w:line="400" w:lineRule="exact"/>
        <w:ind w:leftChars="200" w:left="680" w:rightChars="100" w:right="220" w:hangingChars="100" w:hanging="240"/>
        <w:jc w:val="both"/>
        <w:rPr>
          <w:rFonts w:ascii="ＭＳ 明朝" w:eastAsia="ＭＳ 明朝" w:hAnsi="ＭＳ 明朝"/>
          <w:sz w:val="24"/>
          <w:szCs w:val="24"/>
        </w:rPr>
      </w:pPr>
      <w:r w:rsidRPr="001025A8">
        <w:rPr>
          <w:rFonts w:ascii="ＭＳ 明朝" w:eastAsia="ＭＳ 明朝" w:hAnsi="ＭＳ 明朝" w:hint="eastAsia"/>
          <w:noProof/>
          <w:sz w:val="24"/>
          <w:szCs w:val="24"/>
        </w:rPr>
        <mc:AlternateContent>
          <mc:Choice Requires="wps">
            <w:drawing>
              <wp:anchor distT="0" distB="0" distL="114300" distR="114300" simplePos="0" relativeHeight="251659264" behindDoc="0" locked="0" layoutInCell="1" allowOverlap="1" wp14:anchorId="70D2B76C" wp14:editId="5ED3A591">
                <wp:simplePos x="0" y="0"/>
                <wp:positionH relativeFrom="margin">
                  <wp:align>right</wp:align>
                </wp:positionH>
                <wp:positionV relativeFrom="paragraph">
                  <wp:posOffset>9857</wp:posOffset>
                </wp:positionV>
                <wp:extent cx="5501005" cy="1392865"/>
                <wp:effectExtent l="0" t="0" r="23495" b="17145"/>
                <wp:wrapNone/>
                <wp:docPr id="1" name="正方形/長方形 1"/>
                <wp:cNvGraphicFramePr/>
                <a:graphic xmlns:a="http://schemas.openxmlformats.org/drawingml/2006/main">
                  <a:graphicData uri="http://schemas.microsoft.com/office/word/2010/wordprocessingShape">
                    <wps:wsp>
                      <wps:cNvSpPr/>
                      <wps:spPr>
                        <a:xfrm>
                          <a:off x="0" y="0"/>
                          <a:ext cx="5501005" cy="1392865"/>
                        </a:xfrm>
                        <a:prstGeom prst="rect">
                          <a:avLst/>
                        </a:prstGeom>
                        <a:noFill/>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BF17F2D" id="正方形/長方形 1" o:spid="_x0000_s1026" style="position:absolute;left:0;text-align:left;margin-left:381.95pt;margin-top:.8pt;width:433.15pt;height:109.65pt;z-index:25165926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" filled="f" strokecolor="black [3213]">
                <w10:wrap anchorx="margin"/>
              </v:rect>
            </w:pict>
          </mc:Fallback>
        </mc:AlternateContent>
      </w:r>
      <w:r w:rsidR="0097053A" w:rsidRPr="001025A8">
        <w:rPr>
          <w:rFonts w:ascii="ＭＳ 明朝" w:eastAsia="ＭＳ 明朝" w:hAnsi="ＭＳ 明朝" w:hint="eastAsia"/>
          <w:sz w:val="24"/>
          <w:szCs w:val="24"/>
        </w:rPr>
        <w:t>・</w:t>
      </w:r>
      <w:r w:rsidR="004143AC" w:rsidRPr="001025A8">
        <w:rPr>
          <w:rFonts w:ascii="ＭＳ 明朝" w:eastAsia="ＭＳ 明朝" w:hAnsi="ＭＳ 明朝" w:hint="eastAsia"/>
          <w:sz w:val="24"/>
          <w:szCs w:val="24"/>
        </w:rPr>
        <w:t xml:space="preserve">　</w:t>
      </w:r>
      <w:r w:rsidR="0097053A" w:rsidRPr="001025A8">
        <w:rPr>
          <w:rFonts w:ascii="ＭＳ 明朝" w:eastAsia="ＭＳ 明朝" w:hAnsi="ＭＳ 明朝" w:hint="eastAsia"/>
          <w:sz w:val="24"/>
          <w:szCs w:val="24"/>
        </w:rPr>
        <w:t>手作りマスクの作成を家庭に依頼</w:t>
      </w:r>
      <w:r w:rsidRPr="001025A8">
        <w:rPr>
          <w:rFonts w:ascii="ＭＳ 明朝" w:eastAsia="ＭＳ 明朝" w:hAnsi="ＭＳ 明朝" w:hint="eastAsia"/>
          <w:sz w:val="24"/>
          <w:szCs w:val="24"/>
        </w:rPr>
        <w:t>を</w:t>
      </w:r>
      <w:r w:rsidR="0097053A" w:rsidRPr="001025A8">
        <w:rPr>
          <w:rFonts w:ascii="ＭＳ 明朝" w:eastAsia="ＭＳ 明朝" w:hAnsi="ＭＳ 明朝" w:hint="eastAsia"/>
          <w:sz w:val="24"/>
          <w:szCs w:val="24"/>
        </w:rPr>
        <w:t>し</w:t>
      </w:r>
      <w:r w:rsidR="00AF6B47" w:rsidRPr="001025A8">
        <w:rPr>
          <w:rFonts w:ascii="ＭＳ 明朝" w:eastAsia="ＭＳ 明朝" w:hAnsi="ＭＳ 明朝" w:hint="eastAsia"/>
          <w:sz w:val="24"/>
          <w:szCs w:val="24"/>
        </w:rPr>
        <w:t>たり</w:t>
      </w:r>
      <w:r w:rsidR="0097053A" w:rsidRPr="001025A8">
        <w:rPr>
          <w:rFonts w:ascii="ＭＳ 明朝" w:eastAsia="ＭＳ 明朝" w:hAnsi="ＭＳ 明朝" w:hint="eastAsia"/>
          <w:sz w:val="24"/>
          <w:szCs w:val="24"/>
        </w:rPr>
        <w:t>、</w:t>
      </w:r>
      <w:r w:rsidR="00595694" w:rsidRPr="001025A8">
        <w:rPr>
          <w:rFonts w:ascii="ＭＳ 明朝" w:eastAsia="ＭＳ 明朝" w:hAnsi="ＭＳ 明朝" w:hint="eastAsia"/>
          <w:sz w:val="24"/>
          <w:szCs w:val="24"/>
        </w:rPr>
        <w:t>発達</w:t>
      </w:r>
      <w:r w:rsidR="00E9689C" w:rsidRPr="001025A8">
        <w:rPr>
          <w:rFonts w:ascii="ＭＳ 明朝" w:eastAsia="ＭＳ 明朝" w:hAnsi="ＭＳ 明朝" w:hint="eastAsia"/>
          <w:sz w:val="24"/>
          <w:szCs w:val="24"/>
        </w:rPr>
        <w:t>の</w:t>
      </w:r>
      <w:r w:rsidR="00595694" w:rsidRPr="001025A8">
        <w:rPr>
          <w:rFonts w:ascii="ＭＳ 明朝" w:eastAsia="ＭＳ 明朝" w:hAnsi="ＭＳ 明朝" w:hint="eastAsia"/>
          <w:sz w:val="24"/>
          <w:szCs w:val="24"/>
        </w:rPr>
        <w:t>段階に応じて</w:t>
      </w:r>
      <w:r w:rsidR="00AF6B47" w:rsidRPr="001025A8">
        <w:rPr>
          <w:rFonts w:ascii="ＭＳ 明朝" w:eastAsia="ＭＳ 明朝" w:hAnsi="ＭＳ 明朝" w:hint="eastAsia"/>
          <w:sz w:val="24"/>
          <w:szCs w:val="24"/>
        </w:rPr>
        <w:t>作成方法を</w:t>
      </w:r>
      <w:r w:rsidR="00595694" w:rsidRPr="001025A8">
        <w:rPr>
          <w:rFonts w:ascii="ＭＳ 明朝" w:eastAsia="ＭＳ 明朝" w:hAnsi="ＭＳ 明朝" w:hint="eastAsia"/>
          <w:sz w:val="24"/>
          <w:szCs w:val="24"/>
        </w:rPr>
        <w:t>児童に</w:t>
      </w:r>
      <w:r w:rsidR="00AF6B47" w:rsidRPr="001025A8">
        <w:rPr>
          <w:rFonts w:ascii="ＭＳ 明朝" w:eastAsia="ＭＳ 明朝" w:hAnsi="ＭＳ 明朝" w:hint="eastAsia"/>
          <w:sz w:val="24"/>
          <w:szCs w:val="24"/>
        </w:rPr>
        <w:t>指導したりして、</w:t>
      </w:r>
      <w:r w:rsidR="00B727C0" w:rsidRPr="001025A8">
        <w:rPr>
          <w:rFonts w:ascii="ＭＳ 明朝" w:eastAsia="ＭＳ 明朝" w:hAnsi="ＭＳ 明朝" w:hint="eastAsia"/>
          <w:sz w:val="24"/>
          <w:szCs w:val="24"/>
        </w:rPr>
        <w:t>手作りマスクの普及と</w:t>
      </w:r>
      <w:r w:rsidR="00AF6B47" w:rsidRPr="001025A8">
        <w:rPr>
          <w:rFonts w:ascii="ＭＳ 明朝" w:eastAsia="ＭＳ 明朝" w:hAnsi="ＭＳ 明朝" w:hint="eastAsia"/>
          <w:sz w:val="24"/>
          <w:szCs w:val="24"/>
        </w:rPr>
        <w:t>マスク着用に努める。</w:t>
      </w:r>
    </w:p>
    <w:p w14:paraId="2E430653" w14:textId="77777777" w:rsidR="00771CBA" w:rsidRPr="001025A8" w:rsidRDefault="000A38B0" w:rsidP="000922C9">
      <w:pPr>
        <w:spacing w:after="0" w:line="400" w:lineRule="exact"/>
        <w:ind w:leftChars="200" w:left="680" w:rightChars="100" w:right="22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01556A" w:rsidRPr="001025A8">
        <w:rPr>
          <w:rFonts w:ascii="ＭＳ 明朝" w:eastAsia="ＭＳ 明朝" w:hAnsi="ＭＳ 明朝" w:hint="eastAsia"/>
          <w:sz w:val="24"/>
          <w:szCs w:val="24"/>
        </w:rPr>
        <w:t>文部科学省「子供の学び応援コンテンツリンク集」</w:t>
      </w:r>
      <w:r w:rsidR="008B757C" w:rsidRPr="001025A8">
        <w:rPr>
          <w:rFonts w:ascii="ＭＳ 明朝" w:eastAsia="ＭＳ 明朝" w:hAnsi="ＭＳ 明朝" w:hint="eastAsia"/>
          <w:sz w:val="24"/>
          <w:szCs w:val="24"/>
        </w:rPr>
        <w:t>にある「手作り</w:t>
      </w:r>
      <w:r w:rsidRPr="001025A8">
        <w:rPr>
          <w:rFonts w:ascii="ＭＳ 明朝" w:eastAsia="ＭＳ 明朝" w:hAnsi="ＭＳ 明朝" w:hint="eastAsia"/>
          <w:sz w:val="24"/>
          <w:szCs w:val="24"/>
        </w:rPr>
        <w:t>マスク</w:t>
      </w:r>
    </w:p>
    <w:p w14:paraId="5C567930" w14:textId="77777777" w:rsidR="00B727C0" w:rsidRPr="001025A8" w:rsidRDefault="000A38B0" w:rsidP="000922C9">
      <w:pPr>
        <w:spacing w:after="0" w:line="400" w:lineRule="exact"/>
        <w:ind w:leftChars="300" w:left="760" w:rightChars="100" w:right="220" w:hanging="100"/>
        <w:jc w:val="both"/>
        <w:rPr>
          <w:rFonts w:ascii="ＭＳ 明朝" w:eastAsia="ＭＳ 明朝" w:hAnsi="ＭＳ 明朝"/>
          <w:sz w:val="24"/>
          <w:szCs w:val="24"/>
        </w:rPr>
      </w:pPr>
      <w:r w:rsidRPr="001025A8">
        <w:rPr>
          <w:rFonts w:ascii="ＭＳ 明朝" w:eastAsia="ＭＳ 明朝" w:hAnsi="ＭＳ 明朝" w:hint="eastAsia"/>
          <w:sz w:val="24"/>
          <w:szCs w:val="24"/>
        </w:rPr>
        <w:t>の</w:t>
      </w:r>
      <w:r w:rsidR="008B757C" w:rsidRPr="001025A8">
        <w:rPr>
          <w:rFonts w:ascii="ＭＳ 明朝" w:eastAsia="ＭＳ 明朝" w:hAnsi="ＭＳ 明朝" w:hint="eastAsia"/>
          <w:sz w:val="24"/>
          <w:szCs w:val="24"/>
        </w:rPr>
        <w:t>作成方法」</w:t>
      </w:r>
      <w:r w:rsidRPr="001025A8">
        <w:rPr>
          <w:rFonts w:ascii="ＭＳ 明朝" w:eastAsia="ＭＳ 明朝" w:hAnsi="ＭＳ 明朝" w:hint="eastAsia"/>
          <w:sz w:val="24"/>
          <w:szCs w:val="24"/>
        </w:rPr>
        <w:t>参照</w:t>
      </w:r>
      <w:r w:rsidR="009D32D5" w:rsidRPr="001025A8">
        <w:rPr>
          <w:rFonts w:ascii="ＭＳ 明朝" w:eastAsia="ＭＳ 明朝" w:hAnsi="ＭＳ 明朝" w:hint="eastAsia"/>
          <w:sz w:val="24"/>
          <w:szCs w:val="24"/>
        </w:rPr>
        <w:t>。</w:t>
      </w:r>
    </w:p>
    <w:p w14:paraId="7C741ADF" w14:textId="77777777" w:rsidR="009C4AAA" w:rsidRPr="001025A8" w:rsidRDefault="00CA65D1" w:rsidP="00CA65D1">
      <w:pPr>
        <w:spacing w:after="0" w:line="400" w:lineRule="exact"/>
        <w:ind w:firstLineChars="400" w:firstLine="960"/>
        <w:rPr>
          <w:sz w:val="24"/>
          <w:szCs w:val="24"/>
        </w:rPr>
      </w:pPr>
      <w:r w:rsidRPr="001025A8">
        <w:rPr>
          <w:sz w:val="24"/>
          <w:szCs w:val="24"/>
        </w:rPr>
        <w:t>https://www.mext.go.jp/a_menu/ikusei/gakusyushien/mext_00460.html</w:t>
      </w:r>
    </w:p>
    <w:p w14:paraId="0D37E78F" w14:textId="77777777" w:rsidR="00CA65D1" w:rsidRPr="001025A8" w:rsidRDefault="00CA65D1" w:rsidP="009C4AAA">
      <w:pPr>
        <w:spacing w:after="0" w:line="400" w:lineRule="exact"/>
        <w:rPr>
          <w:rFonts w:ascii="ＭＳ ゴシック" w:eastAsia="ＭＳ ゴシック" w:hAnsi="ＭＳ ゴシック"/>
          <w:sz w:val="24"/>
          <w:szCs w:val="24"/>
        </w:rPr>
      </w:pPr>
    </w:p>
    <w:p w14:paraId="34BB06E2" w14:textId="77777777" w:rsidR="00B727C0" w:rsidRPr="001025A8" w:rsidRDefault="009E5AAD" w:rsidP="009C4AAA">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w:t>
      </w:r>
      <w:r w:rsidR="00B727C0" w:rsidRPr="001025A8">
        <w:rPr>
          <w:rFonts w:ascii="ＭＳ ゴシック" w:eastAsia="ＭＳ ゴシック" w:hAnsi="ＭＳ ゴシック" w:hint="eastAsia"/>
          <w:sz w:val="24"/>
          <w:szCs w:val="24"/>
        </w:rPr>
        <w:t>）</w:t>
      </w:r>
      <w:r w:rsidR="000A38B0" w:rsidRPr="001025A8">
        <w:rPr>
          <w:rFonts w:ascii="ＭＳ ゴシック" w:eastAsia="ＭＳ ゴシック" w:hAnsi="ＭＳ ゴシック" w:hint="eastAsia"/>
          <w:sz w:val="24"/>
          <w:szCs w:val="24"/>
        </w:rPr>
        <w:t>教室</w:t>
      </w:r>
      <w:r w:rsidR="00E322E2" w:rsidRPr="001025A8">
        <w:rPr>
          <w:rFonts w:ascii="ＭＳ ゴシック" w:eastAsia="ＭＳ ゴシック" w:hAnsi="ＭＳ ゴシック" w:hint="eastAsia"/>
          <w:sz w:val="24"/>
          <w:szCs w:val="24"/>
        </w:rPr>
        <w:t>環境・換気</w:t>
      </w:r>
    </w:p>
    <w:p w14:paraId="0603CCD8" w14:textId="77777777" w:rsidR="00B727C0" w:rsidRPr="001025A8" w:rsidRDefault="00B727C0" w:rsidP="0094422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000A38B0" w:rsidRPr="001025A8">
        <w:rPr>
          <w:rFonts w:ascii="ＭＳ 明朝" w:eastAsia="ＭＳ 明朝" w:hAnsi="ＭＳ 明朝" w:hint="eastAsia"/>
          <w:sz w:val="24"/>
          <w:szCs w:val="24"/>
        </w:rPr>
        <w:t>感染防止の「</w:t>
      </w:r>
      <w:r w:rsidRPr="001025A8">
        <w:rPr>
          <w:rFonts w:ascii="ＭＳ 明朝" w:eastAsia="ＭＳ 明朝" w:hAnsi="ＭＳ 明朝" w:hint="eastAsia"/>
          <w:sz w:val="24"/>
          <w:szCs w:val="24"/>
        </w:rPr>
        <w:t>３</w:t>
      </w:r>
      <w:r w:rsidR="000A38B0" w:rsidRPr="001025A8">
        <w:rPr>
          <w:rFonts w:ascii="ＭＳ 明朝" w:eastAsia="ＭＳ 明朝" w:hAnsi="ＭＳ 明朝" w:hint="eastAsia"/>
          <w:sz w:val="24"/>
          <w:szCs w:val="24"/>
        </w:rPr>
        <w:t>つの</w:t>
      </w:r>
      <w:r w:rsidRPr="001025A8">
        <w:rPr>
          <w:rFonts w:ascii="ＭＳ 明朝" w:eastAsia="ＭＳ 明朝" w:hAnsi="ＭＳ 明朝" w:hint="eastAsia"/>
          <w:sz w:val="24"/>
          <w:szCs w:val="24"/>
        </w:rPr>
        <w:t>密</w:t>
      </w:r>
      <w:r w:rsidR="000A38B0"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（換気の悪い密閉空間、多くの人が密集、</w:t>
      </w:r>
      <w:r w:rsidR="000A38B0" w:rsidRPr="001025A8">
        <w:rPr>
          <w:rFonts w:ascii="ＭＳ 明朝" w:eastAsia="ＭＳ 明朝" w:hAnsi="ＭＳ 明朝" w:hint="eastAsia"/>
          <w:sz w:val="24"/>
          <w:szCs w:val="24"/>
        </w:rPr>
        <w:t>密接な</w:t>
      </w:r>
      <w:r w:rsidR="002A697B" w:rsidRPr="001025A8">
        <w:rPr>
          <w:rFonts w:ascii="ＭＳ 明朝" w:eastAsia="ＭＳ 明朝" w:hAnsi="ＭＳ 明朝" w:hint="eastAsia"/>
          <w:sz w:val="24"/>
          <w:szCs w:val="24"/>
        </w:rPr>
        <w:t>近距離での会話や発声</w:t>
      </w:r>
      <w:r w:rsidRPr="001025A8">
        <w:rPr>
          <w:rFonts w:ascii="ＭＳ 明朝" w:eastAsia="ＭＳ 明朝" w:hAnsi="ＭＳ 明朝" w:hint="eastAsia"/>
          <w:sz w:val="24"/>
          <w:szCs w:val="24"/>
        </w:rPr>
        <w:t>）が重なる場を</w:t>
      </w:r>
      <w:r w:rsidR="00830379" w:rsidRPr="001025A8">
        <w:rPr>
          <w:rFonts w:ascii="ＭＳ 明朝" w:eastAsia="ＭＳ 明朝" w:hAnsi="ＭＳ 明朝" w:hint="eastAsia"/>
          <w:sz w:val="24"/>
          <w:szCs w:val="24"/>
        </w:rPr>
        <w:t>つくらない</w:t>
      </w:r>
      <w:r w:rsidRPr="001025A8">
        <w:rPr>
          <w:rFonts w:ascii="ＭＳ 明朝" w:eastAsia="ＭＳ 明朝" w:hAnsi="ＭＳ 明朝" w:hint="eastAsia"/>
          <w:sz w:val="24"/>
          <w:szCs w:val="24"/>
        </w:rPr>
        <w:t>。</w:t>
      </w:r>
    </w:p>
    <w:p w14:paraId="5AD62B8C" w14:textId="77777777" w:rsidR="00944229" w:rsidRPr="001025A8" w:rsidRDefault="00B727C0" w:rsidP="0094422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教室等において、</w:t>
      </w:r>
      <w:r w:rsidR="002A697B" w:rsidRPr="001025A8">
        <w:rPr>
          <w:rFonts w:ascii="ＭＳ 明朝" w:eastAsia="ＭＳ 明朝" w:hAnsi="ＭＳ 明朝" w:hint="eastAsia"/>
          <w:sz w:val="24"/>
          <w:szCs w:val="24"/>
        </w:rPr>
        <w:t>可能</w:t>
      </w:r>
      <w:r w:rsidR="00944229" w:rsidRPr="001025A8">
        <w:rPr>
          <w:rFonts w:ascii="ＭＳ 明朝" w:eastAsia="ＭＳ 明朝" w:hAnsi="ＭＳ 明朝" w:hint="eastAsia"/>
          <w:sz w:val="24"/>
          <w:szCs w:val="24"/>
        </w:rPr>
        <w:t>であれば</w:t>
      </w:r>
      <w:r w:rsidR="002A697B" w:rsidRPr="001025A8">
        <w:rPr>
          <w:rFonts w:ascii="ＭＳ 明朝" w:eastAsia="ＭＳ 明朝" w:hAnsi="ＭＳ 明朝" w:hint="eastAsia"/>
          <w:sz w:val="24"/>
          <w:szCs w:val="24"/>
        </w:rPr>
        <w:t>、</w:t>
      </w:r>
      <w:r w:rsidR="00CA034D" w:rsidRPr="001025A8">
        <w:rPr>
          <w:rFonts w:ascii="ＭＳ 明朝" w:eastAsia="ＭＳ 明朝" w:hAnsi="ＭＳ 明朝" w:hint="eastAsia"/>
          <w:sz w:val="24"/>
          <w:szCs w:val="24"/>
        </w:rPr>
        <w:t>座席間を１メートル</w:t>
      </w:r>
      <w:r w:rsidRPr="001025A8">
        <w:rPr>
          <w:rFonts w:ascii="ＭＳ 明朝" w:eastAsia="ＭＳ 明朝" w:hAnsi="ＭＳ 明朝" w:hint="eastAsia"/>
          <w:sz w:val="24"/>
          <w:szCs w:val="24"/>
        </w:rPr>
        <w:t>以上</w:t>
      </w:r>
      <w:r w:rsidR="00CA034D" w:rsidRPr="001025A8">
        <w:rPr>
          <w:rFonts w:ascii="ＭＳ 明朝" w:eastAsia="ＭＳ 明朝" w:hAnsi="ＭＳ 明朝" w:hint="eastAsia"/>
          <w:sz w:val="24"/>
          <w:szCs w:val="24"/>
        </w:rPr>
        <w:t>離して</w:t>
      </w:r>
      <w:r w:rsidR="00461E70" w:rsidRPr="001025A8">
        <w:rPr>
          <w:rFonts w:ascii="ＭＳ 明朝" w:eastAsia="ＭＳ 明朝" w:hAnsi="ＭＳ 明朝" w:hint="eastAsia"/>
          <w:sz w:val="24"/>
          <w:szCs w:val="24"/>
        </w:rPr>
        <w:t>配置する。</w:t>
      </w:r>
    </w:p>
    <w:p w14:paraId="655172B9" w14:textId="77777777" w:rsidR="000A38B0" w:rsidRPr="001025A8" w:rsidRDefault="000A38B0" w:rsidP="0094422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机は向かい合わせにせず、黒板方向に向きを</w:t>
      </w:r>
      <w:r w:rsidR="00EA5EFB" w:rsidRPr="001025A8">
        <w:rPr>
          <w:rFonts w:ascii="ＭＳ 明朝" w:eastAsia="ＭＳ 明朝" w:hAnsi="ＭＳ 明朝" w:hint="eastAsia"/>
          <w:sz w:val="24"/>
          <w:szCs w:val="24"/>
        </w:rPr>
        <w:t>そろえるなどの</w:t>
      </w:r>
      <w:r w:rsidRPr="001025A8">
        <w:rPr>
          <w:rFonts w:ascii="ＭＳ 明朝" w:eastAsia="ＭＳ 明朝" w:hAnsi="ＭＳ 明朝" w:hint="eastAsia"/>
          <w:sz w:val="24"/>
          <w:szCs w:val="24"/>
        </w:rPr>
        <w:t>配慮</w:t>
      </w:r>
      <w:r w:rsidR="00EA5EFB" w:rsidRPr="001025A8">
        <w:rPr>
          <w:rFonts w:ascii="ＭＳ 明朝" w:eastAsia="ＭＳ 明朝" w:hAnsi="ＭＳ 明朝" w:hint="eastAsia"/>
          <w:sz w:val="24"/>
          <w:szCs w:val="24"/>
        </w:rPr>
        <w:t>を</w:t>
      </w:r>
      <w:r w:rsidRPr="001025A8">
        <w:rPr>
          <w:rFonts w:ascii="ＭＳ 明朝" w:eastAsia="ＭＳ 明朝" w:hAnsi="ＭＳ 明朝" w:hint="eastAsia"/>
          <w:sz w:val="24"/>
          <w:szCs w:val="24"/>
        </w:rPr>
        <w:t>する。</w:t>
      </w:r>
    </w:p>
    <w:p w14:paraId="00AB0D62" w14:textId="77777777" w:rsidR="005C6665" w:rsidRPr="001025A8" w:rsidRDefault="00B727C0" w:rsidP="0094422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教室等は、１時間に１回（５～１０分）程度換気</w:t>
      </w:r>
      <w:r w:rsidR="00944229" w:rsidRPr="001025A8">
        <w:rPr>
          <w:rFonts w:ascii="ＭＳ 明朝" w:eastAsia="ＭＳ 明朝" w:hAnsi="ＭＳ 明朝" w:hint="eastAsia"/>
          <w:sz w:val="24"/>
          <w:szCs w:val="24"/>
        </w:rPr>
        <w:t>する。その際、</w:t>
      </w:r>
      <w:r w:rsidRPr="001025A8">
        <w:rPr>
          <w:rFonts w:ascii="ＭＳ 明朝" w:eastAsia="ＭＳ 明朝" w:hAnsi="ＭＳ 明朝" w:hint="eastAsia"/>
          <w:sz w:val="24"/>
          <w:szCs w:val="24"/>
        </w:rPr>
        <w:t>２方向の</w:t>
      </w:r>
      <w:r w:rsidR="00595694" w:rsidRPr="001025A8">
        <w:rPr>
          <w:rFonts w:ascii="ＭＳ 明朝" w:eastAsia="ＭＳ 明朝" w:hAnsi="ＭＳ 明朝" w:hint="eastAsia"/>
          <w:sz w:val="24"/>
          <w:szCs w:val="24"/>
        </w:rPr>
        <w:t>それぞれ１つ以上の</w:t>
      </w:r>
      <w:r w:rsidRPr="001025A8">
        <w:rPr>
          <w:rFonts w:ascii="ＭＳ 明朝" w:eastAsia="ＭＳ 明朝" w:hAnsi="ＭＳ 明朝" w:hint="eastAsia"/>
          <w:sz w:val="24"/>
          <w:szCs w:val="24"/>
        </w:rPr>
        <w:t>窓を</w:t>
      </w:r>
      <w:r w:rsidR="00595694" w:rsidRPr="001025A8">
        <w:rPr>
          <w:rFonts w:ascii="ＭＳ 明朝" w:eastAsia="ＭＳ 明朝" w:hAnsi="ＭＳ 明朝" w:hint="eastAsia"/>
          <w:sz w:val="24"/>
          <w:szCs w:val="24"/>
        </w:rPr>
        <w:t>広く</w:t>
      </w:r>
      <w:r w:rsidRPr="001025A8">
        <w:rPr>
          <w:rFonts w:ascii="ＭＳ 明朝" w:eastAsia="ＭＳ 明朝" w:hAnsi="ＭＳ 明朝" w:hint="eastAsia"/>
          <w:sz w:val="24"/>
          <w:szCs w:val="24"/>
        </w:rPr>
        <w:t>同時に開け</w:t>
      </w:r>
      <w:r w:rsidR="00DC6592" w:rsidRPr="001025A8">
        <w:rPr>
          <w:rFonts w:ascii="ＭＳ 明朝" w:eastAsia="ＭＳ 明朝" w:hAnsi="ＭＳ 明朝" w:hint="eastAsia"/>
          <w:sz w:val="24"/>
          <w:szCs w:val="24"/>
        </w:rPr>
        <w:t>て風通し</w:t>
      </w:r>
      <w:r w:rsidR="000A38B0" w:rsidRPr="001025A8">
        <w:rPr>
          <w:rFonts w:ascii="ＭＳ 明朝" w:eastAsia="ＭＳ 明朝" w:hAnsi="ＭＳ 明朝" w:hint="eastAsia"/>
          <w:sz w:val="24"/>
          <w:szCs w:val="24"/>
        </w:rPr>
        <w:t>をよく</w:t>
      </w:r>
      <w:r w:rsidR="00944229" w:rsidRPr="001025A8">
        <w:rPr>
          <w:rFonts w:ascii="ＭＳ 明朝" w:eastAsia="ＭＳ 明朝" w:hAnsi="ＭＳ 明朝" w:hint="eastAsia"/>
          <w:sz w:val="24"/>
          <w:szCs w:val="24"/>
        </w:rPr>
        <w:t>する。</w:t>
      </w:r>
    </w:p>
    <w:p w14:paraId="3D2D2AD7" w14:textId="77777777" w:rsidR="001761D5" w:rsidRPr="001025A8" w:rsidRDefault="00461E70" w:rsidP="0094422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008228BC" w:rsidRPr="001025A8">
        <w:rPr>
          <w:rFonts w:ascii="ＭＳ 明朝" w:eastAsia="ＭＳ 明朝" w:hAnsi="ＭＳ 明朝" w:hint="eastAsia"/>
          <w:sz w:val="24"/>
          <w:szCs w:val="24"/>
        </w:rPr>
        <w:t>換気の程度は、</w:t>
      </w:r>
      <w:r w:rsidR="002844E9" w:rsidRPr="001025A8">
        <w:rPr>
          <w:rFonts w:ascii="ＭＳ 明朝" w:eastAsia="ＭＳ 明朝" w:hAnsi="ＭＳ 明朝" w:hint="eastAsia"/>
          <w:sz w:val="24"/>
          <w:szCs w:val="24"/>
        </w:rPr>
        <w:t>天候</w:t>
      </w:r>
      <w:r w:rsidR="008228BC" w:rsidRPr="001025A8">
        <w:rPr>
          <w:rFonts w:ascii="ＭＳ 明朝" w:eastAsia="ＭＳ 明朝" w:hAnsi="ＭＳ 明朝" w:hint="eastAsia"/>
          <w:sz w:val="24"/>
          <w:szCs w:val="24"/>
        </w:rPr>
        <w:t>や教室の位置によって異なるため、必要に応じて学校薬剤師と相談する。</w:t>
      </w:r>
    </w:p>
    <w:p w14:paraId="08D14377" w14:textId="77777777" w:rsidR="008228BC" w:rsidRPr="001025A8" w:rsidRDefault="008228BC" w:rsidP="0094422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窓のない部屋は、入り口を開けておいたり、換気扇を用いたりして、十分</w:t>
      </w:r>
      <w:r w:rsidR="00944229" w:rsidRPr="001025A8">
        <w:rPr>
          <w:rFonts w:ascii="ＭＳ 明朝" w:eastAsia="ＭＳ 明朝" w:hAnsi="ＭＳ 明朝" w:hint="eastAsia"/>
          <w:sz w:val="24"/>
          <w:szCs w:val="24"/>
        </w:rPr>
        <w:t>な</w:t>
      </w:r>
      <w:r w:rsidRPr="001025A8">
        <w:rPr>
          <w:rFonts w:ascii="ＭＳ 明朝" w:eastAsia="ＭＳ 明朝" w:hAnsi="ＭＳ 明朝" w:hint="eastAsia"/>
          <w:sz w:val="24"/>
          <w:szCs w:val="24"/>
        </w:rPr>
        <w:t>換気に努め</w:t>
      </w:r>
      <w:r w:rsidR="00944229" w:rsidRPr="001025A8">
        <w:rPr>
          <w:rFonts w:ascii="ＭＳ 明朝" w:eastAsia="ＭＳ 明朝" w:hAnsi="ＭＳ 明朝" w:hint="eastAsia"/>
          <w:sz w:val="24"/>
          <w:szCs w:val="24"/>
        </w:rPr>
        <w:t>るとともに</w:t>
      </w:r>
      <w:r w:rsidRPr="001025A8">
        <w:rPr>
          <w:rFonts w:ascii="ＭＳ 明朝" w:eastAsia="ＭＳ 明朝" w:hAnsi="ＭＳ 明朝" w:hint="eastAsia"/>
          <w:sz w:val="24"/>
          <w:szCs w:val="24"/>
        </w:rPr>
        <w:t>、</w:t>
      </w:r>
      <w:r w:rsidR="002A697B" w:rsidRPr="001025A8">
        <w:rPr>
          <w:rFonts w:ascii="ＭＳ 明朝" w:eastAsia="ＭＳ 明朝" w:hAnsi="ＭＳ 明朝" w:hint="eastAsia"/>
          <w:sz w:val="24"/>
          <w:szCs w:val="24"/>
        </w:rPr>
        <w:t>使用時には</w:t>
      </w:r>
      <w:r w:rsidRPr="001025A8">
        <w:rPr>
          <w:rFonts w:ascii="ＭＳ 明朝" w:eastAsia="ＭＳ 明朝" w:hAnsi="ＭＳ 明朝" w:hint="eastAsia"/>
          <w:sz w:val="24"/>
          <w:szCs w:val="24"/>
        </w:rPr>
        <w:t>人</w:t>
      </w:r>
      <w:r w:rsidR="002A697B" w:rsidRPr="001025A8">
        <w:rPr>
          <w:rFonts w:ascii="ＭＳ 明朝" w:eastAsia="ＭＳ 明朝" w:hAnsi="ＭＳ 明朝" w:hint="eastAsia"/>
          <w:sz w:val="24"/>
          <w:szCs w:val="24"/>
        </w:rPr>
        <w:t>の</w:t>
      </w:r>
      <w:r w:rsidR="00944229" w:rsidRPr="001025A8">
        <w:rPr>
          <w:rFonts w:ascii="ＭＳ 明朝" w:eastAsia="ＭＳ 明朝" w:hAnsi="ＭＳ 明朝" w:hint="eastAsia"/>
          <w:sz w:val="24"/>
          <w:szCs w:val="24"/>
        </w:rPr>
        <w:t>密度が高くならないよう配慮</w:t>
      </w:r>
      <w:r w:rsidR="00CA034D" w:rsidRPr="001025A8">
        <w:rPr>
          <w:rFonts w:ascii="ＭＳ 明朝" w:eastAsia="ＭＳ 明朝" w:hAnsi="ＭＳ 明朝" w:hint="eastAsia"/>
          <w:sz w:val="24"/>
          <w:szCs w:val="24"/>
        </w:rPr>
        <w:t>する。</w:t>
      </w:r>
    </w:p>
    <w:p w14:paraId="5F15E480" w14:textId="77777777" w:rsidR="009D32D5" w:rsidRPr="001025A8" w:rsidRDefault="008228BC" w:rsidP="0094422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461E70" w:rsidRPr="001025A8">
        <w:rPr>
          <w:rFonts w:ascii="ＭＳ 明朝" w:eastAsia="ＭＳ 明朝" w:hAnsi="ＭＳ 明朝" w:hint="eastAsia"/>
          <w:sz w:val="24"/>
          <w:szCs w:val="24"/>
        </w:rPr>
        <w:t>空調や衣服による温度調節を含め、温度、湿度の管理に努める。</w:t>
      </w:r>
    </w:p>
    <w:p w14:paraId="65EBEC26" w14:textId="77777777" w:rsidR="00713A8E" w:rsidRPr="001025A8" w:rsidRDefault="00713A8E" w:rsidP="000922C9">
      <w:pPr>
        <w:spacing w:after="0" w:line="400" w:lineRule="exact"/>
        <w:ind w:leftChars="200" w:left="440" w:firstLineChars="100" w:firstLine="240"/>
        <w:jc w:val="both"/>
        <w:rPr>
          <w:rFonts w:ascii="ＭＳ 明朝" w:eastAsia="ＭＳ 明朝" w:hAnsi="ＭＳ 明朝"/>
          <w:sz w:val="24"/>
          <w:szCs w:val="24"/>
        </w:rPr>
      </w:pPr>
    </w:p>
    <w:p w14:paraId="26CF4BFE" w14:textId="77777777" w:rsidR="00470D55" w:rsidRPr="001025A8" w:rsidRDefault="00470D55" w:rsidP="009C4AAA">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（４）</w:t>
      </w:r>
      <w:r w:rsidR="005C6665" w:rsidRPr="001025A8">
        <w:rPr>
          <w:rFonts w:ascii="ＭＳ ゴシック" w:eastAsia="ＭＳ ゴシック" w:hAnsi="ＭＳ ゴシック" w:hint="eastAsia"/>
          <w:sz w:val="24"/>
          <w:szCs w:val="24"/>
        </w:rPr>
        <w:t>校舎の</w:t>
      </w:r>
      <w:r w:rsidRPr="001025A8">
        <w:rPr>
          <w:rFonts w:ascii="ＭＳ ゴシック" w:eastAsia="ＭＳ ゴシック" w:hAnsi="ＭＳ ゴシック" w:hint="eastAsia"/>
          <w:sz w:val="24"/>
          <w:szCs w:val="24"/>
        </w:rPr>
        <w:t>消毒</w:t>
      </w:r>
      <w:r w:rsidR="005C6665" w:rsidRPr="001025A8">
        <w:rPr>
          <w:rFonts w:ascii="ＭＳ ゴシック" w:eastAsia="ＭＳ ゴシック" w:hAnsi="ＭＳ ゴシック" w:hint="eastAsia"/>
          <w:sz w:val="24"/>
          <w:szCs w:val="24"/>
        </w:rPr>
        <w:t>等</w:t>
      </w:r>
    </w:p>
    <w:p w14:paraId="79A30F1C" w14:textId="14647944" w:rsidR="002A697B" w:rsidRPr="001025A8" w:rsidRDefault="00470D55"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児童等が</w:t>
      </w:r>
      <w:r w:rsidR="00092C54" w:rsidRPr="001025A8">
        <w:rPr>
          <w:rFonts w:ascii="ＭＳ 明朝" w:eastAsia="ＭＳ 明朝" w:hAnsi="ＭＳ 明朝" w:hint="eastAsia"/>
          <w:sz w:val="24"/>
          <w:szCs w:val="24"/>
        </w:rPr>
        <w:t>特に多く</w:t>
      </w:r>
      <w:r w:rsidRPr="001025A8">
        <w:rPr>
          <w:rFonts w:ascii="ＭＳ 明朝" w:eastAsia="ＭＳ 明朝" w:hAnsi="ＭＳ 明朝" w:hint="eastAsia"/>
          <w:sz w:val="24"/>
          <w:szCs w:val="24"/>
        </w:rPr>
        <w:t>手を触れる箇所（ドアノブ、手すり</w:t>
      </w:r>
      <w:r w:rsidR="00092C54" w:rsidRPr="001025A8">
        <w:rPr>
          <w:rFonts w:ascii="ＭＳ 明朝" w:eastAsia="ＭＳ 明朝" w:hAnsi="ＭＳ 明朝" w:hint="eastAsia"/>
          <w:sz w:val="24"/>
          <w:szCs w:val="24"/>
        </w:rPr>
        <w:t>、スイッチ</w:t>
      </w:r>
      <w:r w:rsidRPr="001025A8">
        <w:rPr>
          <w:rFonts w:ascii="ＭＳ 明朝" w:eastAsia="ＭＳ 明朝" w:hAnsi="ＭＳ 明朝" w:hint="eastAsia"/>
          <w:sz w:val="24"/>
          <w:szCs w:val="24"/>
        </w:rPr>
        <w:t>など）は、１日１回以上消毒液（</w:t>
      </w:r>
      <w:r w:rsidR="00092C54" w:rsidRPr="001025A8">
        <w:rPr>
          <w:rFonts w:ascii="ＭＳ 明朝" w:eastAsia="ＭＳ 明朝" w:hAnsi="ＭＳ 明朝" w:hint="eastAsia"/>
          <w:sz w:val="24"/>
          <w:szCs w:val="24"/>
        </w:rPr>
        <w:t>次亜塩素酸ナトリウム希釈液</w:t>
      </w:r>
      <w:r w:rsidR="00461E70" w:rsidRPr="001025A8">
        <w:rPr>
          <w:rFonts w:ascii="ＭＳ 明朝" w:eastAsia="ＭＳ 明朝" w:hAnsi="ＭＳ 明朝" w:hint="eastAsia"/>
          <w:sz w:val="24"/>
          <w:szCs w:val="24"/>
        </w:rPr>
        <w:t>や消毒用エタノール</w:t>
      </w:r>
      <w:r w:rsidR="00092C54" w:rsidRPr="001025A8">
        <w:rPr>
          <w:rFonts w:ascii="ＭＳ 明朝" w:eastAsia="ＭＳ 明朝" w:hAnsi="ＭＳ 明朝" w:hint="eastAsia"/>
          <w:sz w:val="24"/>
          <w:szCs w:val="24"/>
        </w:rPr>
        <w:t>等）を利用して清掃を行う</w:t>
      </w:r>
      <w:r w:rsidRPr="001025A8">
        <w:rPr>
          <w:rFonts w:ascii="ＭＳ 明朝" w:eastAsia="ＭＳ 明朝" w:hAnsi="ＭＳ 明朝" w:hint="eastAsia"/>
          <w:sz w:val="24"/>
          <w:szCs w:val="24"/>
        </w:rPr>
        <w:t>。</w:t>
      </w:r>
    </w:p>
    <w:p w14:paraId="7F879C14" w14:textId="77777777" w:rsidR="00470D55" w:rsidRPr="001025A8" w:rsidRDefault="00C95CED" w:rsidP="00566DD2">
      <w:pPr>
        <w:spacing w:after="0" w:line="400" w:lineRule="exact"/>
        <w:rPr>
          <w:rFonts w:ascii="ＭＳ 明朝" w:eastAsia="ＭＳ 明朝" w:hAnsi="ＭＳ 明朝"/>
          <w:sz w:val="24"/>
          <w:szCs w:val="24"/>
        </w:rPr>
      </w:pPr>
      <w:r w:rsidRPr="001025A8">
        <w:rPr>
          <w:rFonts w:ascii="ＭＳ 明朝" w:eastAsia="ＭＳ 明朝" w:hAnsi="ＭＳ 明朝" w:hint="eastAsia"/>
          <w:sz w:val="24"/>
          <w:szCs w:val="24"/>
        </w:rPr>
        <w:lastRenderedPageBreak/>
        <w:t>【</w:t>
      </w:r>
      <w:r w:rsidR="00470D55" w:rsidRPr="001025A8">
        <w:rPr>
          <w:rFonts w:ascii="ＭＳ 明朝" w:eastAsia="ＭＳ 明朝" w:hAnsi="ＭＳ 明朝" w:hint="eastAsia"/>
          <w:sz w:val="24"/>
          <w:szCs w:val="24"/>
        </w:rPr>
        <w:t>次亜塩素酸ナトリウム希釈液の使用及び保管の際の注意事項</w:t>
      </w: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00AB5A63" w:rsidRPr="001025A8">
        <w:rPr>
          <w:rFonts w:ascii="ＭＳ 明朝" w:eastAsia="ＭＳ 明朝" w:hAnsi="ＭＳ 明朝" w:hint="eastAsia"/>
          <w:sz w:val="24"/>
          <w:szCs w:val="24"/>
          <w:bdr w:val="single" w:sz="4" w:space="0" w:color="auto"/>
        </w:rPr>
        <w:t>資料</w:t>
      </w:r>
      <w:r w:rsidR="009C4EAF" w:rsidRPr="001025A8">
        <w:rPr>
          <w:rFonts w:ascii="ＭＳ 明朝" w:eastAsia="ＭＳ 明朝" w:hAnsi="ＭＳ 明朝" w:hint="eastAsia"/>
          <w:sz w:val="24"/>
          <w:szCs w:val="24"/>
          <w:bdr w:val="single" w:sz="4" w:space="0" w:color="auto"/>
        </w:rPr>
        <w:t>５</w:t>
      </w:r>
    </w:p>
    <w:p w14:paraId="107BB5A9" w14:textId="77777777" w:rsidR="00470D55" w:rsidRPr="001025A8" w:rsidRDefault="004143AC" w:rsidP="00C54A25">
      <w:pPr>
        <w:spacing w:after="0" w:line="400" w:lineRule="exact"/>
        <w:ind w:leftChars="200" w:left="680" w:rightChars="100" w:right="220" w:hangingChars="100" w:hanging="240"/>
        <w:jc w:val="both"/>
        <w:rPr>
          <w:rFonts w:ascii="ＭＳ 明朝" w:eastAsia="ＭＳ 明朝" w:hAnsi="ＭＳ 明朝"/>
          <w:sz w:val="24"/>
          <w:szCs w:val="24"/>
        </w:rPr>
      </w:pPr>
      <w:r w:rsidRPr="001025A8">
        <w:rPr>
          <w:rFonts w:ascii="ＭＳ 明朝" w:eastAsia="ＭＳ 明朝" w:hAnsi="ＭＳ 明朝" w:hint="eastAsia"/>
          <w:noProof/>
          <w:sz w:val="24"/>
          <w:szCs w:val="24"/>
        </w:rPr>
        <mc:AlternateContent>
          <mc:Choice Requires="wps">
            <w:drawing>
              <wp:anchor distT="0" distB="0" distL="114300" distR="114300" simplePos="0" relativeHeight="251663360" behindDoc="0" locked="0" layoutInCell="1" allowOverlap="1" wp14:anchorId="788384EA" wp14:editId="688EEBA8">
                <wp:simplePos x="0" y="0"/>
                <wp:positionH relativeFrom="column">
                  <wp:posOffset>218744</wp:posOffset>
                </wp:positionH>
                <wp:positionV relativeFrom="paragraph">
                  <wp:posOffset>11430</wp:posOffset>
                </wp:positionV>
                <wp:extent cx="5522976" cy="1850746"/>
                <wp:effectExtent l="0" t="0" r="20955" b="16510"/>
                <wp:wrapNone/>
                <wp:docPr id="3" name="正方形/長方形 3"/>
                <wp:cNvGraphicFramePr/>
                <a:graphic xmlns:a="http://schemas.openxmlformats.org/drawingml/2006/main">
                  <a:graphicData uri="http://schemas.microsoft.com/office/word/2010/wordprocessingShape">
                    <wps:wsp>
                      <wps:cNvSpPr/>
                      <wps:spPr>
                        <a:xfrm>
                          <a:off x="0" y="0"/>
                          <a:ext cx="5522976" cy="1850746"/>
                        </a:xfrm>
                        <a:prstGeom prst="rect">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E0BC654" id="正方形/長方形 3" o:spid="_x0000_s1026" style="position:absolute;left:0;text-align:left;margin-left:17.2pt;margin-top:.9pt;width:434.9pt;height:14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" filled="f" strokecolor="windowText"/>
            </w:pict>
          </mc:Fallback>
        </mc:AlternateContent>
      </w:r>
      <w:r w:rsidR="00470D55"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00470D55" w:rsidRPr="001025A8">
        <w:rPr>
          <w:rFonts w:ascii="ＭＳ 明朝" w:eastAsia="ＭＳ 明朝" w:hAnsi="ＭＳ 明朝" w:hint="eastAsia"/>
          <w:sz w:val="24"/>
          <w:szCs w:val="24"/>
        </w:rPr>
        <w:t>使用する漂白剤</w:t>
      </w:r>
      <w:r w:rsidR="00AB5A63" w:rsidRPr="001025A8">
        <w:rPr>
          <w:rFonts w:ascii="ＭＳ 明朝" w:eastAsia="ＭＳ 明朝" w:hAnsi="ＭＳ 明朝" w:hint="eastAsia"/>
          <w:sz w:val="24"/>
          <w:szCs w:val="24"/>
        </w:rPr>
        <w:t>の注意事項をよく読み、使用する際は十分換気をする。</w:t>
      </w:r>
    </w:p>
    <w:p w14:paraId="74F4DAC0" w14:textId="77777777" w:rsidR="00470D55" w:rsidRPr="001025A8" w:rsidRDefault="00470D55" w:rsidP="00C54A25">
      <w:pPr>
        <w:spacing w:after="0" w:line="400" w:lineRule="exact"/>
        <w:ind w:leftChars="200" w:left="680" w:rightChars="100" w:right="22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使用の際</w:t>
      </w:r>
      <w:r w:rsidR="004143AC" w:rsidRPr="001025A8">
        <w:rPr>
          <w:rFonts w:ascii="ＭＳ 明朝" w:eastAsia="ＭＳ 明朝" w:hAnsi="ＭＳ 明朝" w:hint="eastAsia"/>
          <w:sz w:val="24"/>
          <w:szCs w:val="24"/>
        </w:rPr>
        <w:t>は</w:t>
      </w:r>
      <w:r w:rsidR="00566DD2" w:rsidRPr="001025A8">
        <w:rPr>
          <w:rFonts w:ascii="ＭＳ 明朝" w:eastAsia="ＭＳ 明朝" w:hAnsi="ＭＳ 明朝" w:hint="eastAsia"/>
          <w:sz w:val="24"/>
          <w:szCs w:val="24"/>
        </w:rPr>
        <w:t>必ずゴム手袋等を装着し、手指消毒等には絶対に使用しな</w:t>
      </w:r>
      <w:r w:rsidR="004143AC" w:rsidRPr="001025A8">
        <w:rPr>
          <w:rFonts w:ascii="ＭＳ 明朝" w:eastAsia="ＭＳ 明朝" w:hAnsi="ＭＳ 明朝" w:hint="eastAsia"/>
          <w:sz w:val="24"/>
          <w:szCs w:val="24"/>
        </w:rPr>
        <w:t>い</w:t>
      </w:r>
      <w:r w:rsidRPr="001025A8">
        <w:rPr>
          <w:rFonts w:ascii="ＭＳ 明朝" w:eastAsia="ＭＳ 明朝" w:hAnsi="ＭＳ 明朝" w:hint="eastAsia"/>
          <w:sz w:val="24"/>
          <w:szCs w:val="24"/>
        </w:rPr>
        <w:t>。</w:t>
      </w:r>
    </w:p>
    <w:p w14:paraId="7078E717" w14:textId="77777777" w:rsidR="00470D55" w:rsidRPr="001025A8" w:rsidRDefault="00470D55" w:rsidP="00C54A25">
      <w:pPr>
        <w:spacing w:after="0" w:line="400" w:lineRule="exact"/>
        <w:ind w:leftChars="200" w:left="680" w:rightChars="100" w:right="22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004143AC" w:rsidRPr="001025A8">
        <w:rPr>
          <w:rFonts w:ascii="ＭＳ 明朝" w:eastAsia="ＭＳ 明朝" w:hAnsi="ＭＳ 明朝" w:hint="eastAsia"/>
          <w:sz w:val="24"/>
          <w:szCs w:val="24"/>
        </w:rPr>
        <w:t>次亜塩素酸ナトリウム希釈液を使用した消毒の後は、水拭きを行う</w:t>
      </w:r>
      <w:r w:rsidRPr="001025A8">
        <w:rPr>
          <w:rFonts w:ascii="ＭＳ 明朝" w:eastAsia="ＭＳ 明朝" w:hAnsi="ＭＳ 明朝" w:hint="eastAsia"/>
          <w:sz w:val="24"/>
          <w:szCs w:val="24"/>
        </w:rPr>
        <w:t>。</w:t>
      </w:r>
    </w:p>
    <w:p w14:paraId="69465A8F" w14:textId="77777777" w:rsidR="00470D55" w:rsidRPr="001025A8" w:rsidRDefault="004143AC" w:rsidP="00C54A25">
      <w:pPr>
        <w:spacing w:after="0" w:line="400" w:lineRule="exact"/>
        <w:ind w:leftChars="200" w:left="680" w:rightChars="100" w:right="22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商品により塩素濃度が異なるので、表示などを確認する</w:t>
      </w:r>
      <w:r w:rsidR="00470D55" w:rsidRPr="001025A8">
        <w:rPr>
          <w:rFonts w:ascii="ＭＳ 明朝" w:eastAsia="ＭＳ 明朝" w:hAnsi="ＭＳ 明朝" w:hint="eastAsia"/>
          <w:sz w:val="24"/>
          <w:szCs w:val="24"/>
        </w:rPr>
        <w:t>。</w:t>
      </w:r>
    </w:p>
    <w:p w14:paraId="4B0D0DDE" w14:textId="77777777" w:rsidR="00AB5A63" w:rsidRPr="001025A8" w:rsidRDefault="00470D55" w:rsidP="00C54A25">
      <w:pPr>
        <w:pStyle w:val="a3"/>
        <w:spacing w:after="0" w:line="400" w:lineRule="exact"/>
        <w:ind w:leftChars="200" w:left="680" w:rightChars="100" w:right="22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ペットボトルで保管するとき</w:t>
      </w:r>
      <w:r w:rsidR="004143AC" w:rsidRPr="001025A8">
        <w:rPr>
          <w:rFonts w:ascii="ＭＳ 明朝" w:eastAsia="ＭＳ 明朝" w:hAnsi="ＭＳ 明朝" w:hint="eastAsia"/>
          <w:sz w:val="24"/>
          <w:szCs w:val="24"/>
        </w:rPr>
        <w:t>は、誤飲しないよう、容器に目立つように薬品名や濃度を記入する</w:t>
      </w:r>
      <w:r w:rsidRPr="001025A8">
        <w:rPr>
          <w:rFonts w:ascii="ＭＳ 明朝" w:eastAsia="ＭＳ 明朝" w:hAnsi="ＭＳ 明朝" w:hint="eastAsia"/>
          <w:sz w:val="24"/>
          <w:szCs w:val="24"/>
        </w:rPr>
        <w:t>。</w:t>
      </w:r>
    </w:p>
    <w:p w14:paraId="4ED9E965" w14:textId="77777777" w:rsidR="00470D55" w:rsidRPr="001025A8" w:rsidRDefault="004143AC" w:rsidP="00C54A25">
      <w:pPr>
        <w:spacing w:after="0" w:line="400" w:lineRule="exact"/>
        <w:ind w:leftChars="200" w:left="680" w:rightChars="100" w:right="22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AB5A63"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保存の際は、直射日光の当たらない場所で保管する</w:t>
      </w:r>
      <w:r w:rsidR="00470D55" w:rsidRPr="001025A8">
        <w:rPr>
          <w:rFonts w:ascii="ＭＳ 明朝" w:eastAsia="ＭＳ 明朝" w:hAnsi="ＭＳ 明朝" w:hint="eastAsia"/>
          <w:sz w:val="24"/>
          <w:szCs w:val="24"/>
        </w:rPr>
        <w:t>。</w:t>
      </w:r>
    </w:p>
    <w:p w14:paraId="18DBA92D" w14:textId="77777777" w:rsidR="002A697B" w:rsidRPr="001025A8" w:rsidRDefault="002A697B" w:rsidP="00566DD2">
      <w:pPr>
        <w:spacing w:after="0" w:line="400" w:lineRule="exact"/>
        <w:rPr>
          <w:sz w:val="24"/>
          <w:szCs w:val="24"/>
        </w:rPr>
      </w:pPr>
    </w:p>
    <w:p w14:paraId="3DF5E2E3" w14:textId="77777777" w:rsidR="00EA5EFB" w:rsidRPr="001025A8" w:rsidRDefault="00EA5EFB" w:rsidP="00713A8E">
      <w:pPr>
        <w:spacing w:after="0" w:line="400" w:lineRule="exact"/>
        <w:rPr>
          <w:rFonts w:ascii="ＭＳ 明朝" w:eastAsia="ＭＳ 明朝" w:hAnsi="ＭＳ 明朝"/>
          <w:sz w:val="24"/>
          <w:szCs w:val="24"/>
        </w:rPr>
      </w:pPr>
    </w:p>
    <w:p w14:paraId="1D0DF981" w14:textId="77777777" w:rsidR="00A34456" w:rsidRPr="001025A8" w:rsidRDefault="00984CD7" w:rsidP="00686C01">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２</w:t>
      </w:r>
      <w:r w:rsidR="00686C01" w:rsidRPr="001025A8">
        <w:rPr>
          <w:rFonts w:ascii="ＭＳ ゴシック" w:eastAsia="ＭＳ ゴシック" w:hAnsi="ＭＳ ゴシック" w:hint="eastAsia"/>
          <w:sz w:val="24"/>
          <w:szCs w:val="24"/>
        </w:rPr>
        <w:t xml:space="preserve">　教育活動</w:t>
      </w:r>
      <w:r w:rsidR="00EA5EFB" w:rsidRPr="001025A8">
        <w:rPr>
          <w:rFonts w:ascii="ＭＳ ゴシック" w:eastAsia="ＭＳ ゴシック" w:hAnsi="ＭＳ ゴシック" w:hint="eastAsia"/>
          <w:sz w:val="24"/>
          <w:szCs w:val="24"/>
        </w:rPr>
        <w:t>実施</w:t>
      </w:r>
      <w:r w:rsidR="00686C01" w:rsidRPr="001025A8">
        <w:rPr>
          <w:rFonts w:ascii="ＭＳ ゴシック" w:eastAsia="ＭＳ ゴシック" w:hAnsi="ＭＳ ゴシック" w:hint="eastAsia"/>
          <w:sz w:val="24"/>
          <w:szCs w:val="24"/>
        </w:rPr>
        <w:t>上の</w:t>
      </w:r>
      <w:r w:rsidR="00EA5EFB" w:rsidRPr="001025A8">
        <w:rPr>
          <w:rFonts w:ascii="ＭＳ ゴシック" w:eastAsia="ＭＳ ゴシック" w:hAnsi="ＭＳ ゴシック" w:hint="eastAsia"/>
          <w:sz w:val="24"/>
          <w:szCs w:val="24"/>
        </w:rPr>
        <w:t>留意点</w:t>
      </w:r>
    </w:p>
    <w:p w14:paraId="3C2997F0" w14:textId="77777777" w:rsidR="00EA5EFB" w:rsidRPr="001025A8" w:rsidRDefault="00EA5EFB" w:rsidP="00686C01">
      <w:pPr>
        <w:spacing w:after="0" w:line="400" w:lineRule="exact"/>
        <w:rPr>
          <w:rFonts w:ascii="ＭＳ ゴシック" w:eastAsia="ＭＳ ゴシック" w:hAnsi="ＭＳ ゴシック"/>
          <w:sz w:val="24"/>
          <w:szCs w:val="24"/>
        </w:rPr>
      </w:pPr>
    </w:p>
    <w:p w14:paraId="22B6B65E" w14:textId="77777777" w:rsidR="00686C01" w:rsidRPr="001025A8" w:rsidRDefault="00686C01" w:rsidP="00686C01">
      <w:pPr>
        <w:numPr>
          <w:ilvl w:val="0"/>
          <w:numId w:val="13"/>
        </w:num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学習指導上の留意点</w:t>
      </w:r>
    </w:p>
    <w:p w14:paraId="567F085E" w14:textId="77777777" w:rsidR="00686C01" w:rsidRPr="001025A8" w:rsidRDefault="00686C01" w:rsidP="00686C01">
      <w:pPr>
        <w:spacing w:after="0" w:line="400" w:lineRule="exact"/>
        <w:ind w:leftChars="100" w:left="220"/>
        <w:rPr>
          <w:rFonts w:ascii="ＭＳ 明朝" w:eastAsia="ＭＳ 明朝" w:hAnsi="ＭＳ 明朝"/>
          <w:sz w:val="24"/>
          <w:szCs w:val="24"/>
        </w:rPr>
      </w:pPr>
      <w:r w:rsidRPr="001025A8">
        <w:rPr>
          <w:rFonts w:ascii="ＭＳ 明朝" w:eastAsia="ＭＳ 明朝" w:hAnsi="ＭＳ 明朝"/>
          <w:sz w:val="24"/>
          <w:szCs w:val="24"/>
        </w:rPr>
        <w:t>【教科共通の留意点】</w:t>
      </w:r>
    </w:p>
    <w:p w14:paraId="6270DE48" w14:textId="77777777" w:rsidR="00686C01" w:rsidRPr="001025A8" w:rsidRDefault="00686C01"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sz w:val="24"/>
          <w:szCs w:val="24"/>
        </w:rPr>
        <w:t>・　各教科の指導に当たっては、</w:t>
      </w:r>
      <w:r w:rsidR="009F4AA8" w:rsidRPr="001025A8">
        <w:rPr>
          <w:rFonts w:ascii="ＭＳ 明朝" w:eastAsia="ＭＳ 明朝" w:hAnsi="ＭＳ 明朝" w:hint="eastAsia"/>
          <w:sz w:val="24"/>
          <w:szCs w:val="24"/>
        </w:rPr>
        <w:t>基本的な感染防止</w:t>
      </w:r>
      <w:r w:rsidRPr="001025A8">
        <w:rPr>
          <w:rFonts w:ascii="ＭＳ 明朝" w:eastAsia="ＭＳ 明朝" w:hAnsi="ＭＳ 明朝" w:hint="eastAsia"/>
          <w:sz w:val="24"/>
          <w:szCs w:val="24"/>
        </w:rPr>
        <w:t>対策を講じた上で、実施する。</w:t>
      </w:r>
    </w:p>
    <w:p w14:paraId="1F0C4BB9" w14:textId="77777777" w:rsidR="00686C01" w:rsidRPr="001025A8" w:rsidRDefault="001F4103"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感染防止の「３つの密</w:t>
      </w:r>
      <w:r w:rsidR="00EA5EFB"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（換気</w:t>
      </w:r>
      <w:r w:rsidR="00686C01" w:rsidRPr="001025A8">
        <w:rPr>
          <w:rFonts w:ascii="ＭＳ 明朝" w:eastAsia="ＭＳ 明朝" w:hAnsi="ＭＳ 明朝" w:hint="eastAsia"/>
          <w:sz w:val="24"/>
          <w:szCs w:val="24"/>
        </w:rPr>
        <w:t>の悪い密閉空間、多くの人が密集、密接な近距離での会話や発声）が重なる場を徹底的に避ける。</w:t>
      </w:r>
    </w:p>
    <w:p w14:paraId="35C1AA56" w14:textId="51ECEEEE" w:rsidR="00686C01" w:rsidRPr="001025A8" w:rsidRDefault="00686C01"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sz w:val="24"/>
          <w:szCs w:val="24"/>
        </w:rPr>
        <w:t>・　ペア学習、グループ学習など児童同士で活動する場合、短時間で実施し、グループの人数や座る位置を工夫したり、通常よりも互いに声量を抑えたりする。その際は、マスクを着用することが望ましい。</w:t>
      </w:r>
    </w:p>
    <w:p w14:paraId="61B06C92" w14:textId="41FCEC6A" w:rsidR="00686C01" w:rsidRPr="001025A8" w:rsidRDefault="00686C01"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sz w:val="24"/>
          <w:szCs w:val="24"/>
        </w:rPr>
        <w:t>・　特別教室の使用や少人数指導を行うなど、教室において、児童同士及び児童と教員の間に十分な距離をとる。</w:t>
      </w:r>
    </w:p>
    <w:p w14:paraId="48421A3E" w14:textId="77777777" w:rsidR="00686C01" w:rsidRPr="001025A8" w:rsidRDefault="00686C01"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sz w:val="24"/>
          <w:szCs w:val="24"/>
        </w:rPr>
        <w:t>・　共用の教材、教具、機器などを適切に消毒するとともに、使用する前後で手洗い・除菌行為を徹底する。</w:t>
      </w:r>
    </w:p>
    <w:p w14:paraId="2AF5AA5F" w14:textId="77777777" w:rsidR="00686C01" w:rsidRPr="001025A8" w:rsidRDefault="00686C01" w:rsidP="000922C9">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sz w:val="24"/>
          <w:szCs w:val="24"/>
        </w:rPr>
        <w:t>・　感染の可能性が高いと考えられる活動については、年間指導計画の中で指導の順序を変更する。</w:t>
      </w:r>
    </w:p>
    <w:p w14:paraId="2D95BCEE" w14:textId="77777777" w:rsidR="00686C01" w:rsidRPr="001025A8" w:rsidRDefault="00686C01" w:rsidP="00686C01">
      <w:pPr>
        <w:spacing w:after="0" w:line="400" w:lineRule="exact"/>
        <w:rPr>
          <w:rFonts w:ascii="ＭＳ 明朝" w:eastAsia="ＭＳ 明朝" w:hAnsi="ＭＳ 明朝"/>
          <w:sz w:val="24"/>
          <w:szCs w:val="24"/>
        </w:rPr>
      </w:pPr>
    </w:p>
    <w:p w14:paraId="647DB5B3" w14:textId="77777777" w:rsidR="00686C01" w:rsidRPr="001025A8" w:rsidRDefault="00686C01" w:rsidP="00EA5EFB">
      <w:pPr>
        <w:spacing w:after="0" w:line="400" w:lineRule="exact"/>
        <w:ind w:firstLineChars="100" w:firstLine="240"/>
        <w:rPr>
          <w:rFonts w:ascii="ＭＳ 明朝" w:eastAsia="ＭＳ 明朝" w:hAnsi="ＭＳ 明朝"/>
          <w:sz w:val="24"/>
          <w:szCs w:val="24"/>
        </w:rPr>
      </w:pPr>
      <w:r w:rsidRPr="001025A8">
        <w:rPr>
          <w:rFonts w:ascii="ＭＳ 明朝" w:eastAsia="ＭＳ 明朝" w:hAnsi="ＭＳ 明朝" w:hint="eastAsia"/>
          <w:sz w:val="24"/>
          <w:szCs w:val="24"/>
        </w:rPr>
        <w:t>【</w:t>
      </w:r>
      <w:r w:rsidR="00EA5EFB" w:rsidRPr="001025A8">
        <w:rPr>
          <w:rFonts w:ascii="ＭＳ 明朝" w:eastAsia="ＭＳ 明朝" w:hAnsi="ＭＳ 明朝" w:hint="eastAsia"/>
          <w:sz w:val="24"/>
          <w:szCs w:val="24"/>
        </w:rPr>
        <w:t>特に配慮を要する教科についての留意点</w:t>
      </w:r>
      <w:r w:rsidRPr="001025A8">
        <w:rPr>
          <w:rFonts w:ascii="ＭＳ 明朝" w:eastAsia="ＭＳ 明朝" w:hAnsi="ＭＳ 明朝" w:hint="eastAsia"/>
          <w:sz w:val="24"/>
          <w:szCs w:val="24"/>
        </w:rPr>
        <w:t>】</w:t>
      </w:r>
    </w:p>
    <w:p w14:paraId="45B0798E" w14:textId="77777777" w:rsidR="00686C01" w:rsidRPr="001025A8" w:rsidRDefault="001F4103" w:rsidP="0052401B">
      <w:pPr>
        <w:spacing w:after="0" w:line="400" w:lineRule="exact"/>
        <w:ind w:firstLineChars="200" w:firstLine="480"/>
        <w:rPr>
          <w:rFonts w:ascii="ＭＳ 明朝" w:eastAsia="ＭＳ 明朝" w:hAnsi="ＭＳ 明朝"/>
          <w:sz w:val="24"/>
          <w:szCs w:val="24"/>
        </w:rPr>
      </w:pPr>
      <w:r w:rsidRPr="001025A8">
        <w:rPr>
          <w:rFonts w:ascii="ＭＳ 明朝" w:eastAsia="ＭＳ 明朝" w:hAnsi="ＭＳ 明朝" w:hint="eastAsia"/>
          <w:sz w:val="24"/>
          <w:szCs w:val="24"/>
        </w:rPr>
        <w:t>◆</w:t>
      </w:r>
      <w:r w:rsidR="0052401B"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音楽科</w:t>
      </w:r>
    </w:p>
    <w:p w14:paraId="1E341B26"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sz w:val="24"/>
          <w:szCs w:val="24"/>
        </w:rPr>
        <w:t xml:space="preserve">・　</w:t>
      </w:r>
      <w:r w:rsidRPr="001025A8">
        <w:rPr>
          <w:rFonts w:ascii="ＭＳ 明朝" w:eastAsia="ＭＳ 明朝" w:hAnsi="ＭＳ 明朝" w:hint="eastAsia"/>
          <w:sz w:val="24"/>
          <w:szCs w:val="24"/>
        </w:rPr>
        <w:t>狭い空間や</w:t>
      </w:r>
      <w:r w:rsidR="005C2927" w:rsidRPr="001025A8">
        <w:rPr>
          <w:rFonts w:ascii="ＭＳ 明朝" w:eastAsia="ＭＳ 明朝" w:hAnsi="ＭＳ 明朝" w:hint="eastAsia"/>
          <w:sz w:val="24"/>
          <w:szCs w:val="24"/>
        </w:rPr>
        <w:t>密閉状態での歌唱指導や身体</w:t>
      </w:r>
      <w:r w:rsidRPr="001025A8">
        <w:rPr>
          <w:rFonts w:ascii="ＭＳ 明朝" w:eastAsia="ＭＳ 明朝" w:hAnsi="ＭＳ 明朝" w:hint="eastAsia"/>
          <w:sz w:val="24"/>
          <w:szCs w:val="24"/>
        </w:rPr>
        <w:t>接触を伴う活動</w:t>
      </w:r>
      <w:r w:rsidR="005C2927" w:rsidRPr="001025A8">
        <w:rPr>
          <w:rFonts w:ascii="ＭＳ 明朝" w:eastAsia="ＭＳ 明朝" w:hAnsi="ＭＳ 明朝" w:hint="eastAsia"/>
          <w:sz w:val="24"/>
          <w:szCs w:val="24"/>
        </w:rPr>
        <w:t>を行う際は、可能な</w:t>
      </w:r>
      <w:r w:rsidR="001F4103" w:rsidRPr="001025A8">
        <w:rPr>
          <w:rFonts w:ascii="ＭＳ 明朝" w:eastAsia="ＭＳ 明朝" w:hAnsi="ＭＳ 明朝" w:hint="eastAsia"/>
          <w:sz w:val="24"/>
          <w:szCs w:val="24"/>
        </w:rPr>
        <w:t>限り一人ひとり</w:t>
      </w:r>
      <w:r w:rsidRPr="001025A8">
        <w:rPr>
          <w:rFonts w:ascii="ＭＳ 明朝" w:eastAsia="ＭＳ 明朝" w:hAnsi="ＭＳ 明朝" w:hint="eastAsia"/>
          <w:sz w:val="24"/>
          <w:szCs w:val="24"/>
        </w:rPr>
        <w:t>の間隔を空け、人がいる方向に口が向かないよう</w:t>
      </w:r>
      <w:r w:rsidR="001F4103" w:rsidRPr="001025A8">
        <w:rPr>
          <w:rFonts w:ascii="ＭＳ 明朝" w:eastAsia="ＭＳ 明朝" w:hAnsi="ＭＳ 明朝" w:hint="eastAsia"/>
          <w:sz w:val="24"/>
          <w:szCs w:val="24"/>
        </w:rPr>
        <w:t>に</w:t>
      </w:r>
      <w:r w:rsidRPr="001025A8">
        <w:rPr>
          <w:rFonts w:ascii="ＭＳ 明朝" w:eastAsia="ＭＳ 明朝" w:hAnsi="ＭＳ 明朝" w:hint="eastAsia"/>
          <w:sz w:val="24"/>
          <w:szCs w:val="24"/>
        </w:rPr>
        <w:t>する</w:t>
      </w:r>
      <w:r w:rsidR="001F4103"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 xml:space="preserve">　など</w:t>
      </w:r>
    </w:p>
    <w:p w14:paraId="50023D1F" w14:textId="77777777" w:rsidR="000922C9" w:rsidRPr="001025A8" w:rsidRDefault="000922C9" w:rsidP="00C54A25">
      <w:pPr>
        <w:spacing w:after="0" w:line="400" w:lineRule="exact"/>
        <w:ind w:leftChars="300" w:left="760" w:hanging="100"/>
        <w:jc w:val="both"/>
        <w:rPr>
          <w:rFonts w:ascii="ＭＳ 明朝" w:eastAsia="ＭＳ 明朝" w:hAnsi="ＭＳ 明朝"/>
          <w:sz w:val="24"/>
          <w:szCs w:val="24"/>
        </w:rPr>
      </w:pPr>
    </w:p>
    <w:p w14:paraId="00EFB092" w14:textId="77777777" w:rsidR="00686C01" w:rsidRPr="001025A8" w:rsidRDefault="001F4103" w:rsidP="000922C9">
      <w:pPr>
        <w:spacing w:after="0" w:line="400" w:lineRule="exact"/>
        <w:ind w:firstLineChars="200" w:firstLine="480"/>
        <w:jc w:val="both"/>
        <w:rPr>
          <w:rFonts w:ascii="ＭＳ 明朝" w:eastAsia="ＭＳ 明朝" w:hAnsi="ＭＳ 明朝"/>
          <w:sz w:val="24"/>
          <w:szCs w:val="24"/>
        </w:rPr>
      </w:pPr>
      <w:r w:rsidRPr="001025A8">
        <w:rPr>
          <w:rFonts w:ascii="ＭＳ 明朝" w:eastAsia="ＭＳ 明朝" w:hAnsi="ＭＳ 明朝" w:hint="eastAsia"/>
          <w:sz w:val="24"/>
          <w:szCs w:val="24"/>
        </w:rPr>
        <w:lastRenderedPageBreak/>
        <w:t>◆</w:t>
      </w:r>
      <w:r w:rsidR="0052401B"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家庭科</w:t>
      </w:r>
    </w:p>
    <w:p w14:paraId="06559082"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調理などの実習について、衛生管理をより一層徹底する</w:t>
      </w:r>
      <w:r w:rsidR="001F4103"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 xml:space="preserve">　など</w:t>
      </w:r>
    </w:p>
    <w:p w14:paraId="1B9578F0" w14:textId="77777777" w:rsidR="00686C01" w:rsidRPr="001025A8" w:rsidRDefault="001F4103" w:rsidP="000922C9">
      <w:pPr>
        <w:spacing w:after="0" w:line="400" w:lineRule="exact"/>
        <w:ind w:firstLineChars="200" w:firstLine="48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2401B" w:rsidRPr="001025A8">
        <w:rPr>
          <w:rFonts w:ascii="ＭＳ 明朝" w:eastAsia="ＭＳ 明朝" w:hAnsi="ＭＳ 明朝" w:hint="eastAsia"/>
          <w:sz w:val="24"/>
          <w:szCs w:val="24"/>
        </w:rPr>
        <w:t xml:space="preserve">　</w:t>
      </w:r>
      <w:r w:rsidRPr="001025A8">
        <w:rPr>
          <w:rFonts w:ascii="ＭＳ 明朝" w:eastAsia="ＭＳ 明朝" w:hAnsi="ＭＳ 明朝" w:hint="eastAsia"/>
          <w:sz w:val="24"/>
          <w:szCs w:val="24"/>
        </w:rPr>
        <w:t>体育・保健体育科</w:t>
      </w:r>
    </w:p>
    <w:p w14:paraId="504D4684"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個人や少人数で密集せず距離を取って行うなどの工夫をする</w:t>
      </w:r>
      <w:r w:rsidR="001F4103"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 xml:space="preserve">　</w:t>
      </w:r>
    </w:p>
    <w:p w14:paraId="3F9720C4" w14:textId="1DD8F0D3"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可能な限り授業を屋外で実施したり、児童が集合・整列したりする場面を避けるなどの工夫をする</w:t>
      </w:r>
      <w:r w:rsidR="001F4103"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 xml:space="preserve">　</w:t>
      </w:r>
    </w:p>
    <w:p w14:paraId="23D0C317" w14:textId="583AC95F" w:rsidR="00A34456" w:rsidRPr="001025A8" w:rsidRDefault="005C2927" w:rsidP="005C2927">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830379" w:rsidRPr="001025A8">
        <w:rPr>
          <w:rFonts w:ascii="ＭＳ 明朝" w:eastAsia="ＭＳ 明朝" w:hAnsi="ＭＳ 明朝" w:hint="eastAsia"/>
          <w:sz w:val="24"/>
          <w:szCs w:val="24"/>
        </w:rPr>
        <w:t>なお、</w:t>
      </w:r>
      <w:r w:rsidR="0052401B" w:rsidRPr="001025A8">
        <w:rPr>
          <w:rFonts w:ascii="ＭＳ 明朝" w:eastAsia="ＭＳ 明朝" w:hAnsi="ＭＳ 明朝" w:hint="eastAsia"/>
          <w:sz w:val="24"/>
          <w:szCs w:val="24"/>
        </w:rPr>
        <w:t>運動不足となっている児童もいると考えられるため、授業開始時には準備運動を十分に行うよう留意する</w:t>
      </w:r>
      <w:r w:rsidR="00830379"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 xml:space="preserve">　</w:t>
      </w:r>
      <w:r w:rsidR="006606F5" w:rsidRPr="001025A8">
        <w:rPr>
          <w:rFonts w:ascii="ＭＳ 明朝" w:eastAsia="ＭＳ 明朝" w:hAnsi="ＭＳ 明朝" w:hint="eastAsia"/>
          <w:sz w:val="24"/>
          <w:szCs w:val="24"/>
        </w:rPr>
        <w:t>など</w:t>
      </w:r>
    </w:p>
    <w:p w14:paraId="1AD91290" w14:textId="77777777" w:rsidR="00216872" w:rsidRPr="001025A8" w:rsidRDefault="00216872" w:rsidP="000922C9">
      <w:pPr>
        <w:spacing w:after="0" w:line="400" w:lineRule="exact"/>
        <w:jc w:val="both"/>
        <w:rPr>
          <w:rFonts w:ascii="ＭＳ ゴシック" w:eastAsia="ＭＳ ゴシック" w:hAnsi="ＭＳ ゴシック"/>
          <w:sz w:val="24"/>
          <w:szCs w:val="24"/>
        </w:rPr>
      </w:pPr>
    </w:p>
    <w:p w14:paraId="14A9E38D" w14:textId="77777777" w:rsidR="00686C01" w:rsidRPr="001025A8" w:rsidRDefault="00830379" w:rsidP="000922C9">
      <w:pPr>
        <w:spacing w:after="0" w:line="400" w:lineRule="exact"/>
        <w:jc w:val="both"/>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（２）</w:t>
      </w:r>
      <w:r w:rsidR="00686C01" w:rsidRPr="001025A8">
        <w:rPr>
          <w:rFonts w:ascii="ＭＳ ゴシック" w:eastAsia="ＭＳ ゴシック" w:hAnsi="ＭＳ ゴシック" w:hint="eastAsia"/>
          <w:sz w:val="24"/>
          <w:szCs w:val="24"/>
        </w:rPr>
        <w:t>学校行事等における留意点</w:t>
      </w:r>
    </w:p>
    <w:p w14:paraId="548B4567" w14:textId="77777777"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それぞれの行事の意義や必要性を確認しつつ、年間を見通して実施する学校行事を検討する。</w:t>
      </w:r>
    </w:p>
    <w:p w14:paraId="7DF26E8F" w14:textId="77777777"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実施に当たっては、実施内容や方法（例えば半日での開催など）を検討するとともに、必要に応じて行事の中止や延期も検討する。</w:t>
      </w:r>
    </w:p>
    <w:p w14:paraId="5888649A" w14:textId="77777777"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学校開放を伴う行事の実施に当たっては、参加人数を最小限とし、参加者に対しても、手洗いや咳エチケット等の基本的な感染</w:t>
      </w:r>
      <w:r w:rsidR="005C2927" w:rsidRPr="001025A8">
        <w:rPr>
          <w:rFonts w:ascii="ＭＳ 明朝" w:eastAsia="ＭＳ 明朝" w:hAnsi="ＭＳ 明朝" w:hint="eastAsia"/>
          <w:sz w:val="24"/>
          <w:szCs w:val="24"/>
        </w:rPr>
        <w:t>防止</w:t>
      </w:r>
      <w:r w:rsidRPr="001025A8">
        <w:rPr>
          <w:rFonts w:ascii="ＭＳ 明朝" w:eastAsia="ＭＳ 明朝" w:hAnsi="ＭＳ 明朝" w:hint="eastAsia"/>
          <w:sz w:val="24"/>
          <w:szCs w:val="24"/>
        </w:rPr>
        <w:t>対策を徹底する。</w:t>
      </w:r>
      <w:r w:rsidR="0052401B" w:rsidRPr="001025A8">
        <w:rPr>
          <w:rFonts w:ascii="ＭＳ 明朝" w:eastAsia="ＭＳ 明朝" w:hAnsi="ＭＳ 明朝" w:hint="eastAsia"/>
          <w:sz w:val="24"/>
          <w:szCs w:val="24"/>
        </w:rPr>
        <w:t>また、可能</w:t>
      </w:r>
      <w:r w:rsidR="005C2927" w:rsidRPr="001025A8">
        <w:rPr>
          <w:rFonts w:ascii="ＭＳ 明朝" w:eastAsia="ＭＳ 明朝" w:hAnsi="ＭＳ 明朝" w:hint="eastAsia"/>
          <w:sz w:val="24"/>
          <w:szCs w:val="24"/>
        </w:rPr>
        <w:t>であれば</w:t>
      </w:r>
      <w:r w:rsidR="0052401B" w:rsidRPr="001025A8">
        <w:rPr>
          <w:rFonts w:ascii="ＭＳ 明朝" w:eastAsia="ＭＳ 明朝" w:hAnsi="ＭＳ 明朝" w:hint="eastAsia"/>
          <w:sz w:val="24"/>
          <w:szCs w:val="24"/>
        </w:rPr>
        <w:t>、アルコール消毒液等の準備をする。</w:t>
      </w:r>
    </w:p>
    <w:p w14:paraId="03883D25" w14:textId="77777777" w:rsidR="00686C01" w:rsidRPr="001025A8" w:rsidRDefault="00686C01" w:rsidP="000922C9">
      <w:pPr>
        <w:spacing w:after="0" w:line="400" w:lineRule="exact"/>
        <w:jc w:val="both"/>
        <w:rPr>
          <w:rFonts w:ascii="ＭＳ 明朝" w:eastAsia="ＭＳ 明朝" w:hAnsi="ＭＳ 明朝"/>
          <w:sz w:val="24"/>
          <w:szCs w:val="24"/>
        </w:rPr>
      </w:pPr>
    </w:p>
    <w:p w14:paraId="1C9E55B6" w14:textId="77777777" w:rsidR="00686C01" w:rsidRPr="001025A8" w:rsidRDefault="00686C01" w:rsidP="000922C9">
      <w:pPr>
        <w:spacing w:after="0" w:line="400" w:lineRule="exact"/>
        <w:ind w:firstLineChars="100" w:firstLine="240"/>
        <w:jc w:val="both"/>
        <w:rPr>
          <w:rFonts w:ascii="ＭＳ 明朝" w:eastAsia="ＭＳ 明朝" w:hAnsi="ＭＳ 明朝"/>
          <w:sz w:val="24"/>
          <w:szCs w:val="24"/>
        </w:rPr>
      </w:pPr>
      <w:r w:rsidRPr="001025A8">
        <w:rPr>
          <w:rFonts w:ascii="ＭＳ 明朝" w:eastAsia="ＭＳ 明朝" w:hAnsi="ＭＳ 明朝" w:hint="eastAsia"/>
          <w:sz w:val="24"/>
          <w:szCs w:val="24"/>
        </w:rPr>
        <w:t>【各学校行事における工夫の例】</w:t>
      </w:r>
    </w:p>
    <w:p w14:paraId="014AF379" w14:textId="1594CBF6" w:rsidR="00686C01" w:rsidRPr="001025A8" w:rsidRDefault="0052401B" w:rsidP="000922C9">
      <w:pPr>
        <w:spacing w:after="0" w:line="400" w:lineRule="exact"/>
        <w:ind w:firstLineChars="200" w:firstLine="48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686C01" w:rsidRPr="001025A8">
        <w:rPr>
          <w:rFonts w:ascii="ＭＳ 明朝" w:eastAsia="ＭＳ 明朝" w:hAnsi="ＭＳ 明朝" w:hint="eastAsia"/>
          <w:sz w:val="24"/>
          <w:szCs w:val="24"/>
        </w:rPr>
        <w:t>儀式的行事（</w:t>
      </w:r>
      <w:r w:rsidR="007750C4" w:rsidRPr="001025A8">
        <w:rPr>
          <w:rFonts w:ascii="ＭＳ 明朝" w:eastAsia="ＭＳ 明朝" w:hAnsi="ＭＳ 明朝" w:hint="eastAsia"/>
          <w:sz w:val="24"/>
          <w:szCs w:val="24"/>
        </w:rPr>
        <w:t>入学式、卒業式、始業式、終業式</w:t>
      </w:r>
      <w:r w:rsidR="00A66DA4">
        <w:rPr>
          <w:rFonts w:ascii="ＭＳ 明朝" w:eastAsia="ＭＳ 明朝" w:hAnsi="ＭＳ 明朝" w:hint="eastAsia"/>
          <w:sz w:val="24"/>
          <w:szCs w:val="24"/>
        </w:rPr>
        <w:t>１／２成人式</w:t>
      </w:r>
      <w:r w:rsidR="00686C01" w:rsidRPr="001025A8">
        <w:rPr>
          <w:rFonts w:ascii="ＭＳ 明朝" w:eastAsia="ＭＳ 明朝" w:hAnsi="ＭＳ 明朝" w:hint="eastAsia"/>
          <w:sz w:val="24"/>
          <w:szCs w:val="24"/>
        </w:rPr>
        <w:t>など）</w:t>
      </w:r>
    </w:p>
    <w:p w14:paraId="336B1FF5" w14:textId="77777777" w:rsidR="007750C4"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C2927" w:rsidRPr="001025A8">
        <w:rPr>
          <w:rFonts w:ascii="ＭＳ 明朝" w:eastAsia="ＭＳ 明朝" w:hAnsi="ＭＳ 明朝" w:hint="eastAsia"/>
          <w:sz w:val="24"/>
          <w:szCs w:val="24"/>
        </w:rPr>
        <w:t xml:space="preserve">　</w:t>
      </w:r>
      <w:r w:rsidR="007750C4" w:rsidRPr="001025A8">
        <w:rPr>
          <w:rFonts w:ascii="ＭＳ 明朝" w:eastAsia="ＭＳ 明朝" w:hAnsi="ＭＳ 明朝" w:hint="eastAsia"/>
          <w:sz w:val="24"/>
          <w:szCs w:val="24"/>
        </w:rPr>
        <w:t>式典の内容を精選し、式典全体の時間を短縮する。</w:t>
      </w:r>
    </w:p>
    <w:p w14:paraId="2FB5B9EC" w14:textId="77777777" w:rsidR="007750C4" w:rsidRPr="001025A8" w:rsidRDefault="007750C4"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式辞や祝辞などのメッセージについて、校内放送（音声や映像など）を活用したり、文書配布したりする。　など</w:t>
      </w:r>
    </w:p>
    <w:p w14:paraId="69AA4F63" w14:textId="1E770050" w:rsidR="00686C01" w:rsidRPr="001025A8" w:rsidRDefault="0052401B" w:rsidP="000922C9">
      <w:pPr>
        <w:spacing w:after="0" w:line="400" w:lineRule="exact"/>
        <w:ind w:firstLineChars="200" w:firstLine="48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A66DA4">
        <w:rPr>
          <w:rFonts w:ascii="ＭＳ 明朝" w:eastAsia="ＭＳ 明朝" w:hAnsi="ＭＳ 明朝"/>
          <w:sz w:val="24"/>
          <w:szCs w:val="24"/>
        </w:rPr>
        <w:t>文化的行事（学習発表会、音楽会、クラブ発表会</w:t>
      </w:r>
      <w:r w:rsidR="00686C01" w:rsidRPr="001025A8">
        <w:rPr>
          <w:rFonts w:ascii="ＭＳ 明朝" w:eastAsia="ＭＳ 明朝" w:hAnsi="ＭＳ 明朝"/>
          <w:sz w:val="24"/>
          <w:szCs w:val="24"/>
        </w:rPr>
        <w:t>など）</w:t>
      </w:r>
    </w:p>
    <w:p w14:paraId="45B47772"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C2927"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小グループやパートごとの練習を基本とし、全員で集まって練習する機会はリハーサルのみとする</w:t>
      </w:r>
      <w:r w:rsidRPr="001025A8">
        <w:rPr>
          <w:rFonts w:ascii="ＭＳ 明朝" w:eastAsia="ＭＳ 明朝" w:hAnsi="ＭＳ 明朝" w:hint="eastAsia"/>
          <w:sz w:val="24"/>
          <w:szCs w:val="24"/>
        </w:rPr>
        <w:t>。</w:t>
      </w:r>
    </w:p>
    <w:p w14:paraId="375736EB"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C2927"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学年ごとの発表を映像や音声にとり、校内放送で流す</w:t>
      </w:r>
      <w:r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など</w:t>
      </w:r>
    </w:p>
    <w:p w14:paraId="27E29B6E" w14:textId="77777777" w:rsidR="00686C01" w:rsidRPr="001025A8" w:rsidRDefault="0052401B" w:rsidP="000922C9">
      <w:pPr>
        <w:spacing w:after="0" w:line="400" w:lineRule="exact"/>
        <w:ind w:firstLineChars="200" w:firstLine="48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686C01" w:rsidRPr="001025A8">
        <w:rPr>
          <w:rFonts w:ascii="ＭＳ 明朝" w:eastAsia="ＭＳ 明朝" w:hAnsi="ＭＳ 明朝"/>
          <w:sz w:val="24"/>
          <w:szCs w:val="24"/>
        </w:rPr>
        <w:t>健康安全・体育的行事（健康診断、避難訓練、運動会など）</w:t>
      </w:r>
    </w:p>
    <w:p w14:paraId="3B719E6F"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C2927"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健康診断について、例えば、保健室への入退室等について小グループごとにするなど、待ち時間が多くならないよう十分配慮する</w:t>
      </w:r>
      <w:r w:rsidRPr="001025A8">
        <w:rPr>
          <w:rFonts w:ascii="ＭＳ 明朝" w:eastAsia="ＭＳ 明朝" w:hAnsi="ＭＳ 明朝" w:hint="eastAsia"/>
          <w:sz w:val="24"/>
          <w:szCs w:val="24"/>
        </w:rPr>
        <w:t>。</w:t>
      </w:r>
    </w:p>
    <w:p w14:paraId="10D7C924"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C2927"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避難訓練や引き渡し訓練、防犯訓練などについて、各教室で事前指導を十分に行い、時間をかけずに実施できるようにする</w:t>
      </w:r>
      <w:r w:rsidRPr="001025A8">
        <w:rPr>
          <w:rFonts w:ascii="ＭＳ 明朝" w:eastAsia="ＭＳ 明朝" w:hAnsi="ＭＳ 明朝" w:hint="eastAsia"/>
          <w:sz w:val="24"/>
          <w:szCs w:val="24"/>
        </w:rPr>
        <w:t>。</w:t>
      </w:r>
    </w:p>
    <w:p w14:paraId="414C2220" w14:textId="2954E523"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lastRenderedPageBreak/>
        <w:t>・</w:t>
      </w:r>
      <w:r w:rsidR="005C2927" w:rsidRPr="001025A8">
        <w:rPr>
          <w:rFonts w:ascii="ＭＳ 明朝" w:eastAsia="ＭＳ 明朝" w:hAnsi="ＭＳ 明朝" w:hint="eastAsia"/>
          <w:sz w:val="24"/>
          <w:szCs w:val="24"/>
        </w:rPr>
        <w:t xml:space="preserve">　</w:t>
      </w:r>
      <w:r w:rsidR="00E9689C" w:rsidRPr="001025A8">
        <w:rPr>
          <w:rFonts w:ascii="ＭＳ 明朝" w:eastAsia="ＭＳ 明朝" w:hAnsi="ＭＳ 明朝"/>
          <w:sz w:val="24"/>
          <w:szCs w:val="24"/>
        </w:rPr>
        <w:t>運動会等について、開閉</w:t>
      </w:r>
      <w:r w:rsidR="00E9689C" w:rsidRPr="001025A8">
        <w:rPr>
          <w:rFonts w:ascii="ＭＳ 明朝" w:eastAsia="ＭＳ 明朝" w:hAnsi="ＭＳ 明朝" w:hint="eastAsia"/>
          <w:sz w:val="24"/>
          <w:szCs w:val="24"/>
        </w:rPr>
        <w:t>会</w:t>
      </w:r>
      <w:r w:rsidRPr="001025A8">
        <w:rPr>
          <w:rFonts w:ascii="ＭＳ 明朝" w:eastAsia="ＭＳ 明朝" w:hAnsi="ＭＳ 明朝"/>
          <w:sz w:val="24"/>
          <w:szCs w:val="24"/>
        </w:rPr>
        <w:t>式での児童の整列、児童による応援、保護者等の参観、児童や保護者が昼食をとる場所等についても、手洗いや咳エチケット等の感染症対策を徹底する</w:t>
      </w:r>
      <w:r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など</w:t>
      </w:r>
    </w:p>
    <w:p w14:paraId="20C5FA5F" w14:textId="77777777" w:rsidR="00686C01" w:rsidRPr="001025A8" w:rsidRDefault="0052401B" w:rsidP="000922C9">
      <w:pPr>
        <w:spacing w:after="0" w:line="400" w:lineRule="exact"/>
        <w:ind w:firstLineChars="200" w:firstLine="48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24583C" w:rsidRPr="001025A8">
        <w:rPr>
          <w:rFonts w:ascii="ＭＳ 明朝" w:eastAsia="ＭＳ 明朝" w:hAnsi="ＭＳ 明朝"/>
          <w:sz w:val="24"/>
          <w:szCs w:val="24"/>
        </w:rPr>
        <w:t>遠足・集団宿泊的行事</w:t>
      </w:r>
      <w:r w:rsidR="001642B0" w:rsidRPr="001025A8">
        <w:rPr>
          <w:rFonts w:ascii="ＭＳ 明朝" w:eastAsia="ＭＳ 明朝" w:hAnsi="ＭＳ 明朝" w:hint="eastAsia"/>
          <w:sz w:val="24"/>
          <w:szCs w:val="24"/>
        </w:rPr>
        <w:t>、旅行・集団宿泊的行事</w:t>
      </w:r>
    </w:p>
    <w:p w14:paraId="6622D2B2"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C2927"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バス等による移動に際して、車内の換気に十分留意し、マスクを着用し、</w:t>
      </w:r>
      <w:r w:rsidR="00E9689C" w:rsidRPr="001025A8">
        <w:rPr>
          <w:rFonts w:ascii="ＭＳ 明朝" w:eastAsia="ＭＳ 明朝" w:hAnsi="ＭＳ 明朝" w:hint="eastAsia"/>
          <w:sz w:val="24"/>
          <w:szCs w:val="24"/>
        </w:rPr>
        <w:t>間隔を空けて</w:t>
      </w:r>
      <w:r w:rsidRPr="001025A8">
        <w:rPr>
          <w:rFonts w:ascii="ＭＳ 明朝" w:eastAsia="ＭＳ 明朝" w:hAnsi="ＭＳ 明朝"/>
          <w:sz w:val="24"/>
          <w:szCs w:val="24"/>
        </w:rPr>
        <w:t>座</w:t>
      </w:r>
      <w:r w:rsidR="00C22790" w:rsidRPr="001025A8">
        <w:rPr>
          <w:rFonts w:ascii="ＭＳ 明朝" w:eastAsia="ＭＳ 明朝" w:hAnsi="ＭＳ 明朝" w:hint="eastAsia"/>
          <w:sz w:val="24"/>
          <w:szCs w:val="24"/>
        </w:rPr>
        <w:t>れ</w:t>
      </w:r>
      <w:r w:rsidRPr="001025A8">
        <w:rPr>
          <w:rFonts w:ascii="ＭＳ 明朝" w:eastAsia="ＭＳ 明朝" w:hAnsi="ＭＳ 明朝"/>
          <w:sz w:val="24"/>
          <w:szCs w:val="24"/>
        </w:rPr>
        <w:t>るようにする</w:t>
      </w:r>
      <w:r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など</w:t>
      </w:r>
    </w:p>
    <w:p w14:paraId="60F9DBBE" w14:textId="77777777" w:rsidR="00686C01" w:rsidRPr="001025A8" w:rsidRDefault="0052401B" w:rsidP="000922C9">
      <w:pPr>
        <w:spacing w:after="0" w:line="400" w:lineRule="exact"/>
        <w:ind w:firstLineChars="200" w:firstLine="48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686C01" w:rsidRPr="001025A8">
        <w:rPr>
          <w:rFonts w:ascii="ＭＳ 明朝" w:eastAsia="ＭＳ 明朝" w:hAnsi="ＭＳ 明朝"/>
          <w:sz w:val="24"/>
          <w:szCs w:val="24"/>
        </w:rPr>
        <w:t>勤労生産・奉仕的行事（校内美化活動や地域清掃活動など）</w:t>
      </w:r>
    </w:p>
    <w:p w14:paraId="6C6FE322"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C2927"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大掃除について、日頃の清掃指導を徹底し、回数等を精選する</w:t>
      </w:r>
      <w:r w:rsidRPr="001025A8">
        <w:rPr>
          <w:rFonts w:ascii="ＭＳ 明朝" w:eastAsia="ＭＳ 明朝" w:hAnsi="ＭＳ 明朝" w:hint="eastAsia"/>
          <w:sz w:val="24"/>
          <w:szCs w:val="24"/>
        </w:rPr>
        <w:t>。</w:t>
      </w:r>
    </w:p>
    <w:p w14:paraId="1B698AC3" w14:textId="77777777" w:rsidR="00686C01" w:rsidRPr="001025A8" w:rsidRDefault="00686C01" w:rsidP="00C54A25">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5C2927"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校外活動について、一斉ではなく、グループに分かれて時期や場所をずらして実施する</w:t>
      </w:r>
      <w:r w:rsidRPr="001025A8">
        <w:rPr>
          <w:rFonts w:ascii="ＭＳ 明朝" w:eastAsia="ＭＳ 明朝" w:hAnsi="ＭＳ 明朝" w:hint="eastAsia"/>
          <w:sz w:val="24"/>
          <w:szCs w:val="24"/>
        </w:rPr>
        <w:t xml:space="preserve">。　</w:t>
      </w:r>
      <w:r w:rsidRPr="001025A8">
        <w:rPr>
          <w:rFonts w:ascii="ＭＳ 明朝" w:eastAsia="ＭＳ 明朝" w:hAnsi="ＭＳ 明朝"/>
          <w:sz w:val="24"/>
          <w:szCs w:val="24"/>
        </w:rPr>
        <w:t>など</w:t>
      </w:r>
    </w:p>
    <w:p w14:paraId="3AFD149C" w14:textId="77777777" w:rsidR="00417DE1" w:rsidRPr="001025A8" w:rsidRDefault="00417DE1" w:rsidP="000922C9">
      <w:pPr>
        <w:spacing w:after="0" w:line="400" w:lineRule="exact"/>
        <w:jc w:val="both"/>
        <w:rPr>
          <w:rFonts w:ascii="ＭＳ 明朝" w:eastAsia="ＭＳ 明朝" w:hAnsi="ＭＳ 明朝"/>
          <w:sz w:val="24"/>
          <w:szCs w:val="24"/>
        </w:rPr>
      </w:pPr>
    </w:p>
    <w:p w14:paraId="1A0C803D" w14:textId="77777777" w:rsidR="00686C01" w:rsidRPr="001025A8" w:rsidRDefault="00686C01" w:rsidP="000922C9">
      <w:pPr>
        <w:spacing w:after="0" w:line="400" w:lineRule="exact"/>
        <w:jc w:val="both"/>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（３）学校給食における留意点</w:t>
      </w:r>
    </w:p>
    <w:p w14:paraId="6CA05649" w14:textId="77777777"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hint="eastAsia"/>
          <w:sz w:val="24"/>
          <w:szCs w:val="24"/>
        </w:rPr>
        <w:t>・</w:t>
      </w:r>
      <w:r w:rsidR="009F495B" w:rsidRPr="001025A8">
        <w:rPr>
          <w:rFonts w:ascii="ＭＳ 明朝" w:eastAsia="ＭＳ 明朝" w:hAnsi="ＭＳ 明朝" w:hint="eastAsia"/>
          <w:sz w:val="24"/>
          <w:szCs w:val="24"/>
        </w:rPr>
        <w:t xml:space="preserve">　各学校で作成している、</w:t>
      </w:r>
      <w:r w:rsidRPr="001025A8">
        <w:rPr>
          <w:rFonts w:ascii="ＭＳ 明朝" w:eastAsia="ＭＳ 明朝" w:hAnsi="ＭＳ 明朝" w:hint="eastAsia"/>
          <w:sz w:val="24"/>
          <w:szCs w:val="24"/>
        </w:rPr>
        <w:t>給食指導</w:t>
      </w:r>
      <w:r w:rsidR="009F495B" w:rsidRPr="001025A8">
        <w:rPr>
          <w:rFonts w:ascii="ＭＳ 明朝" w:eastAsia="ＭＳ 明朝" w:hAnsi="ＭＳ 明朝" w:hint="eastAsia"/>
          <w:sz w:val="24"/>
          <w:szCs w:val="24"/>
        </w:rPr>
        <w:t>にかかわる計画</w:t>
      </w:r>
      <w:r w:rsidRPr="001025A8">
        <w:rPr>
          <w:rFonts w:ascii="ＭＳ 明朝" w:eastAsia="ＭＳ 明朝" w:hAnsi="ＭＳ 明朝" w:hint="eastAsia"/>
          <w:sz w:val="24"/>
          <w:szCs w:val="24"/>
        </w:rPr>
        <w:t>等に基づき、衛生管理等に</w:t>
      </w:r>
      <w:r w:rsidR="009F495B" w:rsidRPr="001025A8">
        <w:rPr>
          <w:rFonts w:ascii="ＭＳ 明朝" w:eastAsia="ＭＳ 明朝" w:hAnsi="ＭＳ 明朝" w:hint="eastAsia"/>
          <w:sz w:val="24"/>
          <w:szCs w:val="24"/>
        </w:rPr>
        <w:t xml:space="preserve">　　　　　　　　ついて全教職員が確認の上で、</w:t>
      </w:r>
      <w:r w:rsidRPr="001025A8">
        <w:rPr>
          <w:rFonts w:ascii="ＭＳ 明朝" w:eastAsia="ＭＳ 明朝" w:hAnsi="ＭＳ 明朝" w:hint="eastAsia"/>
          <w:sz w:val="24"/>
          <w:szCs w:val="24"/>
        </w:rPr>
        <w:t>適切に指導する。</w:t>
      </w:r>
      <w:r w:rsidR="009F495B" w:rsidRPr="001025A8">
        <w:rPr>
          <w:rFonts w:ascii="ＭＳ 明朝" w:eastAsia="ＭＳ 明朝" w:hAnsi="ＭＳ 明朝" w:hint="eastAsia"/>
          <w:sz w:val="24"/>
          <w:szCs w:val="24"/>
        </w:rPr>
        <w:t>特に、配食の前に、</w:t>
      </w:r>
      <w:r w:rsidR="00337A63" w:rsidRPr="001025A8">
        <w:rPr>
          <w:rFonts w:ascii="ＭＳ 明朝" w:eastAsia="ＭＳ 明朝" w:hAnsi="ＭＳ 明朝" w:hint="eastAsia"/>
          <w:sz w:val="24"/>
          <w:szCs w:val="24"/>
        </w:rPr>
        <w:t>配膳台や</w:t>
      </w:r>
      <w:r w:rsidR="009F495B" w:rsidRPr="001025A8">
        <w:rPr>
          <w:rFonts w:ascii="ＭＳ 明朝" w:eastAsia="ＭＳ 明朝" w:hAnsi="ＭＳ 明朝" w:hint="eastAsia"/>
          <w:sz w:val="24"/>
          <w:szCs w:val="24"/>
        </w:rPr>
        <w:t>机上</w:t>
      </w:r>
      <w:r w:rsidR="00337A63" w:rsidRPr="001025A8">
        <w:rPr>
          <w:rFonts w:ascii="ＭＳ 明朝" w:eastAsia="ＭＳ 明朝" w:hAnsi="ＭＳ 明朝" w:hint="eastAsia"/>
          <w:sz w:val="24"/>
          <w:szCs w:val="24"/>
        </w:rPr>
        <w:t>等</w:t>
      </w:r>
      <w:r w:rsidR="009F495B" w:rsidRPr="001025A8">
        <w:rPr>
          <w:rFonts w:ascii="ＭＳ 明朝" w:eastAsia="ＭＳ 明朝" w:hAnsi="ＭＳ 明朝" w:hint="eastAsia"/>
          <w:sz w:val="24"/>
          <w:szCs w:val="24"/>
        </w:rPr>
        <w:t>を清潔に</w:t>
      </w:r>
      <w:r w:rsidR="009F495B" w:rsidRPr="001025A8">
        <w:rPr>
          <w:rFonts w:ascii="ＭＳ 明朝" w:eastAsia="ＭＳ 明朝" w:hAnsi="ＭＳ 明朝"/>
          <w:sz w:val="24"/>
          <w:szCs w:val="24"/>
        </w:rPr>
        <w:t>保つ。</w:t>
      </w:r>
      <w:r w:rsidRPr="001025A8">
        <w:rPr>
          <w:rFonts w:ascii="ＭＳ 明朝" w:eastAsia="ＭＳ 明朝" w:hAnsi="ＭＳ 明朝" w:hint="eastAsia"/>
          <w:sz w:val="24"/>
          <w:szCs w:val="24"/>
          <w:bdr w:val="single" w:sz="4" w:space="0" w:color="auto"/>
        </w:rPr>
        <w:t>資料</w:t>
      </w:r>
      <w:r w:rsidR="00D12E78" w:rsidRPr="001025A8">
        <w:rPr>
          <w:rFonts w:ascii="ＭＳ 明朝" w:eastAsia="ＭＳ 明朝" w:hAnsi="ＭＳ 明朝" w:hint="eastAsia"/>
          <w:sz w:val="24"/>
          <w:szCs w:val="24"/>
          <w:bdr w:val="single" w:sz="4" w:space="0" w:color="auto"/>
        </w:rPr>
        <w:t>６</w:t>
      </w:r>
    </w:p>
    <w:p w14:paraId="5E1B1C37" w14:textId="3393519D"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配食は、給食当番など特定の者に限定し、清潔なエプロン、マスク、帽子を着用させる。また、学級担任等は、給食当番等</w:t>
      </w:r>
      <w:r w:rsidR="00AE4DDF" w:rsidRPr="001025A8">
        <w:rPr>
          <w:rFonts w:ascii="ＭＳ 明朝" w:eastAsia="ＭＳ 明朝" w:hAnsi="ＭＳ 明朝" w:hint="eastAsia"/>
          <w:sz w:val="24"/>
          <w:szCs w:val="24"/>
        </w:rPr>
        <w:t>の</w:t>
      </w:r>
      <w:r w:rsidRPr="001025A8">
        <w:rPr>
          <w:rFonts w:ascii="ＭＳ 明朝" w:eastAsia="ＭＳ 明朝" w:hAnsi="ＭＳ 明朝" w:hint="eastAsia"/>
          <w:sz w:val="24"/>
          <w:szCs w:val="24"/>
        </w:rPr>
        <w:t>配食を行う児童</w:t>
      </w:r>
      <w:r w:rsidR="00AE4DDF" w:rsidRPr="001025A8">
        <w:rPr>
          <w:rFonts w:ascii="ＭＳ 明朝" w:eastAsia="ＭＳ 明朝" w:hAnsi="ＭＳ 明朝" w:hint="eastAsia"/>
          <w:sz w:val="24"/>
          <w:szCs w:val="24"/>
        </w:rPr>
        <w:t>等</w:t>
      </w:r>
      <w:r w:rsidRPr="001025A8">
        <w:rPr>
          <w:rFonts w:ascii="ＭＳ 明朝" w:eastAsia="ＭＳ 明朝" w:hAnsi="ＭＳ 明朝" w:hint="eastAsia"/>
          <w:sz w:val="24"/>
          <w:szCs w:val="24"/>
        </w:rPr>
        <w:t>及び教職員の健康管理について、配食前にチェックし、「衛生点検表」（</w:t>
      </w:r>
      <w:r w:rsidRPr="001025A8">
        <w:rPr>
          <w:rFonts w:ascii="ＭＳ 明朝" w:eastAsia="ＭＳ 明朝" w:hAnsi="ＭＳ 明朝" w:hint="eastAsia"/>
          <w:sz w:val="24"/>
          <w:szCs w:val="24"/>
          <w:bdr w:val="single" w:sz="4" w:space="0" w:color="auto"/>
        </w:rPr>
        <w:t>資料</w:t>
      </w:r>
      <w:r w:rsidR="00D12E78" w:rsidRPr="001025A8">
        <w:rPr>
          <w:rFonts w:ascii="ＭＳ 明朝" w:eastAsia="ＭＳ 明朝" w:hAnsi="ＭＳ 明朝" w:hint="eastAsia"/>
          <w:sz w:val="24"/>
          <w:szCs w:val="24"/>
          <w:bdr w:val="single" w:sz="4" w:space="0" w:color="auto"/>
        </w:rPr>
        <w:t>７</w:t>
      </w:r>
      <w:r w:rsidRPr="001025A8">
        <w:rPr>
          <w:rFonts w:ascii="ＭＳ 明朝" w:eastAsia="ＭＳ 明朝" w:hAnsi="ＭＳ 明朝" w:hint="eastAsia"/>
          <w:sz w:val="24"/>
          <w:szCs w:val="24"/>
        </w:rPr>
        <w:t>）に記録する。発熱、下痢等の症状のある場合は、給食当番を代えるなどの対応をとる。</w:t>
      </w:r>
    </w:p>
    <w:p w14:paraId="511640D2" w14:textId="17493473" w:rsidR="00686C01" w:rsidRPr="001025A8" w:rsidRDefault="00337A63"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給食当番はもとより、児童等全員が食事の前に、流水と石けんにより</w:t>
      </w:r>
      <w:r w:rsidR="00686C01" w:rsidRPr="001025A8">
        <w:rPr>
          <w:rFonts w:ascii="ＭＳ 明朝" w:eastAsia="ＭＳ 明朝" w:hAnsi="ＭＳ 明朝" w:hint="eastAsia"/>
          <w:sz w:val="24"/>
          <w:szCs w:val="24"/>
        </w:rPr>
        <w:t>手洗いを徹底する。可能であれば、手指</w:t>
      </w:r>
      <w:r w:rsidR="00830379" w:rsidRPr="001025A8">
        <w:rPr>
          <w:rFonts w:ascii="ＭＳ 明朝" w:eastAsia="ＭＳ 明朝" w:hAnsi="ＭＳ 明朝" w:hint="eastAsia"/>
          <w:sz w:val="24"/>
          <w:szCs w:val="24"/>
        </w:rPr>
        <w:t>の</w:t>
      </w:r>
      <w:r w:rsidR="00686C01" w:rsidRPr="001025A8">
        <w:rPr>
          <w:rFonts w:ascii="ＭＳ 明朝" w:eastAsia="ＭＳ 明朝" w:hAnsi="ＭＳ 明朝" w:hint="eastAsia"/>
          <w:sz w:val="24"/>
          <w:szCs w:val="24"/>
        </w:rPr>
        <w:t>消毒を行う。</w:t>
      </w:r>
    </w:p>
    <w:p w14:paraId="5DC1A622" w14:textId="77777777"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食事にあたっては、</w:t>
      </w:r>
      <w:r w:rsidR="0052401B"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机を向かい合わせにしない</w:t>
      </w:r>
      <w:r w:rsidR="0052401B"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w:t>
      </w:r>
      <w:r w:rsidR="0052401B"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会話を控える</w:t>
      </w:r>
      <w:r w:rsidR="0052401B"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など、飛沫を飛ばさないように指導する。</w:t>
      </w:r>
    </w:p>
    <w:p w14:paraId="690F4B21" w14:textId="77777777"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食事中は、机上にハンカチ等を置いて、いつでも使用できるようにするなど、咳エチケットを徹底する。</w:t>
      </w:r>
    </w:p>
    <w:p w14:paraId="0AC21698" w14:textId="1241129B"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学校給食従事者は、日常行っている個人別の健康状態の確認について、「検温、咳等」を加えて特に注意し、確認、記録する。</w:t>
      </w:r>
    </w:p>
    <w:p w14:paraId="52E98462" w14:textId="77777777" w:rsidR="00686C01" w:rsidRPr="001025A8"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調理に関しては、学校給食衛生管理基準に基づいて行う</w:t>
      </w:r>
      <w:r w:rsidR="00C22790" w:rsidRPr="001025A8">
        <w:rPr>
          <w:rFonts w:ascii="ＭＳ 明朝" w:eastAsia="ＭＳ 明朝" w:hAnsi="ＭＳ 明朝" w:hint="eastAsia"/>
          <w:sz w:val="24"/>
          <w:szCs w:val="24"/>
        </w:rPr>
        <w:t>。</w:t>
      </w:r>
      <w:r w:rsidRPr="001025A8">
        <w:rPr>
          <w:rFonts w:ascii="ＭＳ 明朝" w:eastAsia="ＭＳ 明朝" w:hAnsi="ＭＳ 明朝" w:hint="eastAsia"/>
          <w:sz w:val="24"/>
          <w:szCs w:val="24"/>
        </w:rPr>
        <w:t>検収を行う際に</w:t>
      </w:r>
      <w:r w:rsidR="004D328D" w:rsidRPr="001025A8">
        <w:rPr>
          <w:rFonts w:ascii="ＭＳ 明朝" w:eastAsia="ＭＳ 明朝" w:hAnsi="ＭＳ 明朝" w:hint="eastAsia"/>
          <w:sz w:val="24"/>
          <w:szCs w:val="24"/>
        </w:rPr>
        <w:t>も「３つの</w:t>
      </w:r>
      <w:r w:rsidR="008B4E52" w:rsidRPr="001025A8">
        <w:rPr>
          <w:rFonts w:ascii="ＭＳ 明朝" w:eastAsia="ＭＳ 明朝" w:hAnsi="ＭＳ 明朝" w:hint="eastAsia"/>
          <w:sz w:val="24"/>
          <w:szCs w:val="24"/>
        </w:rPr>
        <w:t>密</w:t>
      </w:r>
      <w:r w:rsidR="004D328D" w:rsidRPr="001025A8">
        <w:rPr>
          <w:rFonts w:ascii="ＭＳ 明朝" w:eastAsia="ＭＳ 明朝" w:hAnsi="ＭＳ 明朝" w:hint="eastAsia"/>
          <w:sz w:val="24"/>
          <w:szCs w:val="24"/>
        </w:rPr>
        <w:t>」を避けたり、</w:t>
      </w:r>
      <w:r w:rsidR="00332138" w:rsidRPr="001025A8">
        <w:rPr>
          <w:rFonts w:ascii="ＭＳ 明朝" w:eastAsia="ＭＳ 明朝" w:hAnsi="ＭＳ 明朝" w:hint="eastAsia"/>
          <w:sz w:val="24"/>
          <w:szCs w:val="24"/>
        </w:rPr>
        <w:t>業者</w:t>
      </w:r>
      <w:r w:rsidR="004D328D" w:rsidRPr="001025A8">
        <w:rPr>
          <w:rFonts w:ascii="ＭＳ 明朝" w:eastAsia="ＭＳ 明朝" w:hAnsi="ＭＳ 明朝" w:hint="eastAsia"/>
          <w:sz w:val="24"/>
          <w:szCs w:val="24"/>
        </w:rPr>
        <w:t>から物品の</w:t>
      </w:r>
      <w:r w:rsidR="00332138" w:rsidRPr="001025A8">
        <w:rPr>
          <w:rFonts w:ascii="ＭＳ 明朝" w:eastAsia="ＭＳ 明朝" w:hAnsi="ＭＳ 明朝" w:hint="eastAsia"/>
          <w:sz w:val="24"/>
          <w:szCs w:val="24"/>
        </w:rPr>
        <w:t>直接の手渡しを控え</w:t>
      </w:r>
      <w:r w:rsidR="004D328D" w:rsidRPr="001025A8">
        <w:rPr>
          <w:rFonts w:ascii="ＭＳ 明朝" w:eastAsia="ＭＳ 明朝" w:hAnsi="ＭＳ 明朝" w:hint="eastAsia"/>
          <w:sz w:val="24"/>
          <w:szCs w:val="24"/>
        </w:rPr>
        <w:t>たりする</w:t>
      </w:r>
      <w:r w:rsidR="00C22790" w:rsidRPr="001025A8">
        <w:rPr>
          <w:rFonts w:ascii="ＭＳ 明朝" w:eastAsia="ＭＳ 明朝" w:hAnsi="ＭＳ 明朝" w:hint="eastAsia"/>
          <w:sz w:val="24"/>
          <w:szCs w:val="24"/>
        </w:rPr>
        <w:t>など</w:t>
      </w:r>
      <w:r w:rsidR="00AE4DDF" w:rsidRPr="001025A8">
        <w:rPr>
          <w:rFonts w:ascii="ＭＳ 明朝" w:eastAsia="ＭＳ 明朝" w:hAnsi="ＭＳ 明朝" w:hint="eastAsia"/>
          <w:sz w:val="24"/>
          <w:szCs w:val="24"/>
        </w:rPr>
        <w:t>の工夫をする。</w:t>
      </w:r>
    </w:p>
    <w:p w14:paraId="63888229" w14:textId="78324D39" w:rsidR="00686C01" w:rsidRDefault="00686C01" w:rsidP="00C54A25">
      <w:pPr>
        <w:spacing w:after="0" w:line="400" w:lineRule="exact"/>
        <w:ind w:leftChars="200" w:left="68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医療的配慮等が必要な児童等への給食等の提供については、必要に応じて、個々に作成したマニュ</w:t>
      </w:r>
      <w:r w:rsidR="009F495B" w:rsidRPr="001025A8">
        <w:rPr>
          <w:rFonts w:ascii="ＭＳ 明朝" w:eastAsia="ＭＳ 明朝" w:hAnsi="ＭＳ 明朝" w:hint="eastAsia"/>
          <w:sz w:val="24"/>
          <w:szCs w:val="24"/>
        </w:rPr>
        <w:t>アルや手順書等</w:t>
      </w:r>
      <w:r w:rsidR="001F4103" w:rsidRPr="001025A8">
        <w:rPr>
          <w:rFonts w:ascii="ＭＳ 明朝" w:eastAsia="ＭＳ 明朝" w:hAnsi="ＭＳ 明朝" w:hint="eastAsia"/>
          <w:sz w:val="24"/>
          <w:szCs w:val="24"/>
        </w:rPr>
        <w:t>に従い、特に衛生面に留意する</w:t>
      </w:r>
      <w:r w:rsidRPr="001025A8">
        <w:rPr>
          <w:rFonts w:ascii="ＭＳ 明朝" w:eastAsia="ＭＳ 明朝" w:hAnsi="ＭＳ 明朝" w:hint="eastAsia"/>
          <w:sz w:val="24"/>
          <w:szCs w:val="24"/>
        </w:rPr>
        <w:t>。</w:t>
      </w:r>
    </w:p>
    <w:p w14:paraId="3CC97A8B" w14:textId="77777777" w:rsidR="00A66DA4" w:rsidRPr="001025A8" w:rsidRDefault="00A66DA4" w:rsidP="00C54A25">
      <w:pPr>
        <w:spacing w:after="0" w:line="400" w:lineRule="exact"/>
        <w:ind w:leftChars="200" w:left="680" w:hangingChars="100" w:hanging="240"/>
        <w:jc w:val="both"/>
        <w:rPr>
          <w:rFonts w:ascii="ＭＳ 明朝" w:eastAsia="ＭＳ 明朝" w:hAnsi="ＭＳ 明朝"/>
          <w:sz w:val="24"/>
          <w:szCs w:val="24"/>
        </w:rPr>
      </w:pPr>
    </w:p>
    <w:p w14:paraId="627563C8" w14:textId="77777777" w:rsidR="00D82240" w:rsidRPr="001025A8" w:rsidRDefault="00D82240" w:rsidP="00D82240">
      <w:pPr>
        <w:widowControl w:val="0"/>
        <w:spacing w:after="0" w:line="240" w:lineRule="auto"/>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lastRenderedPageBreak/>
        <w:t>Ⅱ　教職員の感染防止に向けた対応方針</w:t>
      </w:r>
    </w:p>
    <w:p w14:paraId="4C81EDAF" w14:textId="77777777" w:rsidR="00D82240" w:rsidRPr="001025A8" w:rsidRDefault="00D82240" w:rsidP="00C54A25">
      <w:pPr>
        <w:widowControl w:val="0"/>
        <w:autoSpaceDE w:val="0"/>
        <w:autoSpaceDN w:val="0"/>
        <w:adjustRightInd w:val="0"/>
        <w:spacing w:after="0" w:line="240" w:lineRule="auto"/>
        <w:ind w:leftChars="100" w:left="220" w:firstLineChars="100" w:firstLine="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感染拡大を防止するため、教職員それぞれが、職場内外での感染防止行動の徹底について正しい知識を持って、職場や職務の実態に即した対策に取り組む。</w:t>
      </w:r>
    </w:p>
    <w:p w14:paraId="2F884058" w14:textId="77777777" w:rsidR="00D82240" w:rsidRPr="001025A8" w:rsidRDefault="00D82240" w:rsidP="00D82240">
      <w:pPr>
        <w:widowControl w:val="0"/>
        <w:spacing w:after="0" w:line="240" w:lineRule="auto"/>
        <w:jc w:val="both"/>
        <w:rPr>
          <w:rFonts w:ascii="ＭＳ ゴシック" w:eastAsia="ＭＳ ゴシック" w:hAnsi="ＭＳ ゴシック" w:cs="Times New Roman"/>
          <w:kern w:val="2"/>
          <w:sz w:val="24"/>
          <w:szCs w:val="24"/>
        </w:rPr>
      </w:pPr>
    </w:p>
    <w:p w14:paraId="19194DC8" w14:textId="77777777" w:rsidR="00D82240" w:rsidRPr="001025A8" w:rsidRDefault="00E322E2" w:rsidP="00D82240">
      <w:pPr>
        <w:spacing w:after="0" w:line="240" w:lineRule="auto"/>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１　職員室・事務室・準備室等における対策</w:t>
      </w:r>
    </w:p>
    <w:p w14:paraId="7AC9B503" w14:textId="77777777" w:rsidR="00D82240" w:rsidRPr="001025A8" w:rsidRDefault="00D82240" w:rsidP="00D82240">
      <w:pPr>
        <w:widowControl w:val="0"/>
        <w:autoSpaceDE w:val="0"/>
        <w:autoSpaceDN w:val="0"/>
        <w:adjustRightInd w:val="0"/>
        <w:spacing w:after="0" w:line="240" w:lineRule="auto"/>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t>（１）職場での感染防止行動</w:t>
      </w:r>
    </w:p>
    <w:p w14:paraId="27323F9C" w14:textId="77777777" w:rsidR="00D82240" w:rsidRPr="001025A8" w:rsidRDefault="00D82240" w:rsidP="00C54A25">
      <w:pPr>
        <w:widowControl w:val="0"/>
        <w:autoSpaceDE w:val="0"/>
        <w:autoSpaceDN w:val="0"/>
        <w:adjustRightInd w:val="0"/>
        <w:spacing w:after="0" w:line="240" w:lineRule="auto"/>
        <w:ind w:leftChars="200" w:left="440" w:firstLineChars="100" w:firstLine="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感染拡大を防止するため、職場の実態に即して、以下の措置を講じる。</w:t>
      </w:r>
    </w:p>
    <w:p w14:paraId="4DBEFF8A" w14:textId="77777777" w:rsidR="00D82240" w:rsidRPr="001025A8" w:rsidRDefault="00D82240" w:rsidP="00D82240">
      <w:pPr>
        <w:widowControl w:val="0"/>
        <w:autoSpaceDE w:val="0"/>
        <w:autoSpaceDN w:val="0"/>
        <w:adjustRightInd w:val="0"/>
        <w:spacing w:after="0" w:line="240" w:lineRule="auto"/>
        <w:ind w:firstLineChars="200" w:firstLine="480"/>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t>ア　換気の徹底等</w:t>
      </w:r>
    </w:p>
    <w:p w14:paraId="335E2FFE"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こまめな換気を徹底する。空気の流れを作るため、複数の窓がある場合、２方向の壁の窓を開放する。窓が１つしかない場合は、ドアを開ける。</w:t>
      </w:r>
    </w:p>
    <w:p w14:paraId="3F63FB77" w14:textId="77777777" w:rsidR="00D82240" w:rsidRPr="001025A8" w:rsidRDefault="00D82240" w:rsidP="00D82240">
      <w:pPr>
        <w:widowControl w:val="0"/>
        <w:autoSpaceDE w:val="0"/>
        <w:autoSpaceDN w:val="0"/>
        <w:adjustRightInd w:val="0"/>
        <w:spacing w:after="0" w:line="240" w:lineRule="auto"/>
        <w:ind w:firstLineChars="200" w:firstLine="480"/>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t>イ　接触感染の防止</w:t>
      </w:r>
    </w:p>
    <w:p w14:paraId="79B2D60D"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石けんによるこまめな手洗いを徹底する。</w:t>
      </w:r>
    </w:p>
    <w:p w14:paraId="5CCA980C"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手指消毒用アルコールが入手可能な場合には、職場に備え付けて使用する。</w:t>
      </w:r>
    </w:p>
    <w:p w14:paraId="6337F0C7"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外来者等に対し、感染防止措置への協力を要請する。</w:t>
      </w:r>
      <w:r w:rsidRPr="001025A8">
        <w:rPr>
          <w:rFonts w:ascii="ＭＳ 明朝" w:eastAsia="ＭＳ 明朝" w:hAnsi="ＭＳ 明朝" w:cs="ＭＳ 明朝"/>
          <w:sz w:val="24"/>
          <w:szCs w:val="24"/>
        </w:rPr>
        <w:t xml:space="preserve"> </w:t>
      </w:r>
    </w:p>
    <w:p w14:paraId="741CFC20" w14:textId="77777777" w:rsidR="00D82240" w:rsidRPr="001025A8" w:rsidRDefault="00D82240" w:rsidP="00D82240">
      <w:pPr>
        <w:widowControl w:val="0"/>
        <w:autoSpaceDE w:val="0"/>
        <w:autoSpaceDN w:val="0"/>
        <w:adjustRightInd w:val="0"/>
        <w:spacing w:after="0" w:line="240" w:lineRule="auto"/>
        <w:ind w:firstLineChars="200" w:firstLine="480"/>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t>ウ　飛沫感染の防止</w:t>
      </w:r>
    </w:p>
    <w:p w14:paraId="17013ECE" w14:textId="77777777" w:rsidR="00D82240" w:rsidRPr="001025A8" w:rsidRDefault="00D82240" w:rsidP="00C54A25">
      <w:pPr>
        <w:widowControl w:val="0"/>
        <w:autoSpaceDE w:val="0"/>
        <w:autoSpaceDN w:val="0"/>
        <w:adjustRightInd w:val="0"/>
        <w:spacing w:after="0" w:line="240" w:lineRule="auto"/>
        <w:ind w:leftChars="300" w:left="760" w:hanging="100"/>
        <w:jc w:val="both"/>
        <w:rPr>
          <w:rFonts w:ascii="ＭＳ ゴシック" w:eastAsia="ＭＳ ゴシック" w:hAnsi="ＭＳ ゴシック" w:cs="ＭＳ 明朝"/>
          <w:sz w:val="24"/>
          <w:szCs w:val="24"/>
        </w:rPr>
      </w:pPr>
      <w:r w:rsidRPr="001025A8">
        <w:rPr>
          <w:rFonts w:ascii="ＭＳ 明朝" w:eastAsia="ＭＳ 明朝" w:hAnsi="ＭＳ 明朝" w:cs="ＭＳ 明朝" w:hint="eastAsia"/>
          <w:sz w:val="24"/>
          <w:szCs w:val="24"/>
        </w:rPr>
        <w:t>・　咳エチケットを徹底する。</w:t>
      </w:r>
    </w:p>
    <w:p w14:paraId="25D31CF6"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風通しの悪い空間や人が至近距離で会話する環境は感染リスクが高いことから、その規模の大小にかかわらず、換気等の励行により、風通しをよくする等の工夫をする。</w:t>
      </w:r>
    </w:p>
    <w:p w14:paraId="2F0ABEB8"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職場では、人と人との間に十分な距離（１メートル以上）を確保する。また、会話や発声時には、特に間隔を空ける（２メートル以上）。</w:t>
      </w:r>
    </w:p>
    <w:p w14:paraId="4A4358E8" w14:textId="77777777" w:rsidR="00D82240" w:rsidRPr="001025A8" w:rsidRDefault="00D82240" w:rsidP="00432402">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人が集まる形での会議等</w:t>
      </w:r>
      <w:r w:rsidR="00432402" w:rsidRPr="001025A8">
        <w:rPr>
          <w:rFonts w:ascii="ＭＳ 明朝" w:eastAsia="ＭＳ 明朝" w:hAnsi="ＭＳ 明朝" w:cs="ＭＳ 明朝" w:hint="eastAsia"/>
          <w:sz w:val="24"/>
          <w:szCs w:val="24"/>
        </w:rPr>
        <w:t>については、開催の必要性を慎重に検討する。やむを得ず開催する場合は、「３つの密」</w:t>
      </w:r>
      <w:r w:rsidR="00432402" w:rsidRPr="001025A8">
        <w:rPr>
          <w:rFonts w:ascii="ＭＳ 明朝" w:eastAsia="ＭＳ 明朝" w:hAnsi="ＭＳ 明朝" w:hint="eastAsia"/>
          <w:sz w:val="24"/>
          <w:szCs w:val="24"/>
        </w:rPr>
        <w:t>（換気の悪い密閉空間、多くの人が密集、密接な近距離での会話や発声）</w:t>
      </w:r>
      <w:r w:rsidR="00432402" w:rsidRPr="001025A8">
        <w:rPr>
          <w:rFonts w:ascii="ＭＳ 明朝" w:eastAsia="ＭＳ 明朝" w:hAnsi="ＭＳ 明朝" w:cs="ＭＳ 明朝" w:hint="eastAsia"/>
          <w:sz w:val="24"/>
          <w:szCs w:val="24"/>
        </w:rPr>
        <w:t>が重ならない場となることを徹底する。</w:t>
      </w:r>
    </w:p>
    <w:p w14:paraId="14B6A1BD"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外来者等との対面での接触や、これが避けられない場合は、距離（２メートル以上）を取る。また、業務の性質上、対人距離等の確保が困難な場合は、マスクを着用する。</w:t>
      </w:r>
    </w:p>
    <w:p w14:paraId="3D6780E3"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その他、</w:t>
      </w:r>
      <w:r w:rsidRPr="001025A8">
        <w:rPr>
          <w:rFonts w:ascii="ＭＳ 明朝" w:eastAsia="ＭＳ 明朝" w:hAnsi="ＭＳ 明朝" w:hint="eastAsia"/>
          <w:sz w:val="24"/>
          <w:szCs w:val="24"/>
        </w:rPr>
        <w:t>「３つの密」</w:t>
      </w:r>
      <w:r w:rsidRPr="001025A8">
        <w:rPr>
          <w:rFonts w:ascii="ＭＳ 明朝" w:eastAsia="ＭＳ 明朝" w:hAnsi="ＭＳ 明朝" w:cs="ＭＳ 明朝" w:hint="eastAsia"/>
          <w:sz w:val="24"/>
          <w:szCs w:val="24"/>
        </w:rPr>
        <w:t>とならないよう、施設の利用方法について検討する。</w:t>
      </w:r>
    </w:p>
    <w:p w14:paraId="46C86B44" w14:textId="77777777" w:rsidR="00D82240" w:rsidRPr="001025A8" w:rsidRDefault="00D82240" w:rsidP="00D82240">
      <w:pPr>
        <w:widowControl w:val="0"/>
        <w:autoSpaceDE w:val="0"/>
        <w:autoSpaceDN w:val="0"/>
        <w:adjustRightInd w:val="0"/>
        <w:spacing w:after="0" w:line="240" w:lineRule="auto"/>
        <w:ind w:firstLineChars="200" w:firstLine="480"/>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t>エ　一般的な健康確保措置の徹底等</w:t>
      </w:r>
    </w:p>
    <w:p w14:paraId="11C7F1A3"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疲労の蓄積が易感染性につながることから、適切な業務時間管理にも留意する。</w:t>
      </w:r>
    </w:p>
    <w:p w14:paraId="3E8DBD33" w14:textId="77777777" w:rsidR="00D82240" w:rsidRPr="001025A8" w:rsidRDefault="00A32D94"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一人ひとりが十分な栄養摂取と睡眠</w:t>
      </w:r>
      <w:r w:rsidR="00D82240" w:rsidRPr="001025A8">
        <w:rPr>
          <w:rFonts w:ascii="ＭＳ 明朝" w:eastAsia="ＭＳ 明朝" w:hAnsi="ＭＳ 明朝" w:cs="ＭＳ 明朝" w:hint="eastAsia"/>
          <w:sz w:val="24"/>
          <w:szCs w:val="24"/>
        </w:rPr>
        <w:t>確保を心</w:t>
      </w:r>
      <w:r w:rsidR="00A05E0E" w:rsidRPr="001025A8">
        <w:rPr>
          <w:rFonts w:ascii="ＭＳ 明朝" w:eastAsia="ＭＳ 明朝" w:hAnsi="ＭＳ 明朝" w:cs="ＭＳ 明朝" w:hint="eastAsia"/>
          <w:sz w:val="24"/>
          <w:szCs w:val="24"/>
        </w:rPr>
        <w:t>掛ける</w:t>
      </w:r>
      <w:r w:rsidR="00D82240" w:rsidRPr="001025A8">
        <w:rPr>
          <w:rFonts w:ascii="ＭＳ 明朝" w:eastAsia="ＭＳ 明朝" w:hAnsi="ＭＳ 明朝" w:cs="ＭＳ 明朝" w:hint="eastAsia"/>
          <w:sz w:val="24"/>
          <w:szCs w:val="24"/>
        </w:rPr>
        <w:t>など健康管理を行う。</w:t>
      </w:r>
    </w:p>
    <w:p w14:paraId="5EA03633" w14:textId="77777777" w:rsidR="00D82240" w:rsidRPr="001025A8" w:rsidRDefault="00D82240" w:rsidP="00C54A25">
      <w:pPr>
        <w:widowControl w:val="0"/>
        <w:autoSpaceDE w:val="0"/>
        <w:autoSpaceDN w:val="0"/>
        <w:adjustRightInd w:val="0"/>
        <w:spacing w:after="0" w:line="240" w:lineRule="auto"/>
        <w:ind w:leftChars="300" w:left="90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職場において、毎日、始業時に教職員の健康観察を実施し、状態を把握する。その際には、家庭での検温の状況や風邪症状等を必ず確認する。</w:t>
      </w:r>
    </w:p>
    <w:p w14:paraId="434C3937" w14:textId="77777777" w:rsidR="00D82240" w:rsidRPr="001025A8" w:rsidRDefault="00D82240" w:rsidP="00432402">
      <w:pPr>
        <w:widowControl w:val="0"/>
        <w:autoSpaceDE w:val="0"/>
        <w:autoSpaceDN w:val="0"/>
        <w:adjustRightInd w:val="0"/>
        <w:spacing w:after="0" w:line="240" w:lineRule="auto"/>
        <w:jc w:val="both"/>
        <w:rPr>
          <w:rFonts w:ascii="ＭＳ 明朝" w:eastAsia="ＭＳ 明朝" w:hAnsi="ＭＳ 明朝" w:cs="ＭＳ 明朝"/>
          <w:sz w:val="24"/>
          <w:szCs w:val="24"/>
        </w:rPr>
      </w:pPr>
    </w:p>
    <w:p w14:paraId="5E3BC207" w14:textId="77777777" w:rsidR="00432402" w:rsidRPr="001025A8" w:rsidRDefault="00432402" w:rsidP="00432402">
      <w:pPr>
        <w:widowControl w:val="0"/>
        <w:autoSpaceDE w:val="0"/>
        <w:autoSpaceDN w:val="0"/>
        <w:adjustRightInd w:val="0"/>
        <w:spacing w:after="0" w:line="240" w:lineRule="auto"/>
        <w:jc w:val="both"/>
        <w:rPr>
          <w:rFonts w:ascii="ＭＳ 明朝" w:eastAsia="ＭＳ 明朝" w:hAnsi="ＭＳ 明朝" w:cs="ＭＳ 明朝"/>
          <w:sz w:val="24"/>
          <w:szCs w:val="24"/>
        </w:rPr>
      </w:pPr>
    </w:p>
    <w:p w14:paraId="358F7896" w14:textId="77777777" w:rsidR="00D82240" w:rsidRPr="001025A8" w:rsidRDefault="00D82240" w:rsidP="00D82240">
      <w:pPr>
        <w:widowControl w:val="0"/>
        <w:autoSpaceDE w:val="0"/>
        <w:autoSpaceDN w:val="0"/>
        <w:adjustRightInd w:val="0"/>
        <w:spacing w:after="0" w:line="240" w:lineRule="auto"/>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lastRenderedPageBreak/>
        <w:t>（２）新型コロナウイルス感染症に対する正しい情報の収集等</w:t>
      </w:r>
    </w:p>
    <w:p w14:paraId="5C11D780" w14:textId="77777777" w:rsidR="00D82240" w:rsidRPr="001025A8" w:rsidRDefault="00984CD7" w:rsidP="00C54A25">
      <w:pPr>
        <w:widowControl w:val="0"/>
        <w:spacing w:after="0" w:line="240" w:lineRule="auto"/>
        <w:ind w:leftChars="200" w:left="440" w:firstLineChars="100" w:firstLine="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校長は、関係省庁、地方自治体等の</w:t>
      </w:r>
      <w:r w:rsidR="00D82240" w:rsidRPr="001025A8">
        <w:rPr>
          <w:rFonts w:ascii="ＭＳ 明朝" w:eastAsia="ＭＳ 明朝" w:hAnsi="ＭＳ 明朝" w:cs="Times New Roman" w:hint="eastAsia"/>
          <w:kern w:val="2"/>
          <w:sz w:val="24"/>
          <w:szCs w:val="24"/>
        </w:rPr>
        <w:t>ホームページ等を通じて最新の情報を収集し、必要に応じ感染拡大を防止するための知識・知見等を教職員に周知する。</w:t>
      </w:r>
    </w:p>
    <w:p w14:paraId="33852E81" w14:textId="77777777" w:rsidR="00D82240" w:rsidRPr="001025A8" w:rsidRDefault="00D82240" w:rsidP="00D82240">
      <w:pPr>
        <w:widowControl w:val="0"/>
        <w:spacing w:after="0" w:line="240" w:lineRule="auto"/>
        <w:ind w:leftChars="200" w:left="440" w:firstLineChars="100" w:firstLine="240"/>
        <w:jc w:val="both"/>
        <w:rPr>
          <w:rFonts w:ascii="ＭＳ 明朝" w:eastAsia="ＭＳ 明朝" w:hAnsi="ＭＳ 明朝" w:cs="Times New Roman"/>
          <w:kern w:val="2"/>
          <w:sz w:val="24"/>
          <w:szCs w:val="24"/>
        </w:rPr>
      </w:pPr>
    </w:p>
    <w:p w14:paraId="1755DF03" w14:textId="77777777" w:rsidR="00D82240" w:rsidRPr="001025A8" w:rsidRDefault="00D82240" w:rsidP="00D82240">
      <w:pPr>
        <w:widowControl w:val="0"/>
        <w:autoSpaceDE w:val="0"/>
        <w:autoSpaceDN w:val="0"/>
        <w:adjustRightInd w:val="0"/>
        <w:spacing w:after="0" w:line="240" w:lineRule="auto"/>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t>（３）妊娠中の女性教職員への配慮</w:t>
      </w:r>
    </w:p>
    <w:p w14:paraId="545928E4" w14:textId="77777777" w:rsidR="00D82240" w:rsidRPr="001025A8" w:rsidRDefault="00D82240" w:rsidP="00C54A25">
      <w:pPr>
        <w:widowControl w:val="0"/>
        <w:autoSpaceDE w:val="0"/>
        <w:autoSpaceDN w:val="0"/>
        <w:adjustRightInd w:val="0"/>
        <w:spacing w:after="0" w:line="240" w:lineRule="auto"/>
        <w:ind w:leftChars="200" w:left="440" w:firstLineChars="100" w:firstLine="240"/>
        <w:jc w:val="both"/>
        <w:rPr>
          <w:rFonts w:ascii="ＭＳ ゴシック" w:eastAsia="ＭＳ ゴシック" w:hAnsi="ＭＳ ゴシック" w:cs="ＭＳ 明朝"/>
          <w:sz w:val="24"/>
          <w:szCs w:val="24"/>
        </w:rPr>
      </w:pPr>
      <w:r w:rsidRPr="001025A8">
        <w:rPr>
          <w:rFonts w:ascii="ＭＳ 明朝" w:eastAsia="ＭＳ 明朝" w:hAnsi="ＭＳ 明朝" w:cs="Times New Roman" w:hint="eastAsia"/>
          <w:kern w:val="2"/>
          <w:sz w:val="24"/>
          <w:szCs w:val="24"/>
        </w:rPr>
        <w:t>校長は、</w:t>
      </w:r>
      <w:r w:rsidRPr="001025A8">
        <w:rPr>
          <w:rFonts w:ascii="ＭＳ 明朝" w:eastAsia="ＭＳ 明朝" w:hAnsi="ＭＳ 明朝" w:cs="ＭＳ 明朝" w:hint="eastAsia"/>
          <w:sz w:val="24"/>
          <w:szCs w:val="24"/>
        </w:rPr>
        <w:t>妊娠中の女性教職員に対して、厚生労働省がとりまとめた妊婦の方々などに向けた新型コロナウイルス感染症対策のホームページを参考</w:t>
      </w:r>
      <w:r w:rsidR="00CA65D1" w:rsidRPr="001025A8">
        <w:rPr>
          <w:rFonts w:ascii="ＭＳ 明朝" w:eastAsia="ＭＳ 明朝" w:hAnsi="ＭＳ 明朝" w:cs="ＭＳ 明朝" w:hint="eastAsia"/>
          <w:sz w:val="24"/>
          <w:szCs w:val="24"/>
        </w:rPr>
        <w:t>に</w:t>
      </w:r>
      <w:r w:rsidRPr="001025A8">
        <w:rPr>
          <w:rFonts w:ascii="ＭＳ 明朝" w:eastAsia="ＭＳ 明朝" w:hAnsi="ＭＳ 明朝" w:cs="ＭＳ 明朝" w:hint="eastAsia"/>
          <w:sz w:val="24"/>
          <w:szCs w:val="24"/>
        </w:rPr>
        <w:t>して配慮する。</w:t>
      </w:r>
    </w:p>
    <w:p w14:paraId="7B829282" w14:textId="77777777" w:rsidR="00D82240" w:rsidRPr="001025A8" w:rsidRDefault="00D82240" w:rsidP="00D82240">
      <w:pPr>
        <w:widowControl w:val="0"/>
        <w:spacing w:after="0" w:line="240" w:lineRule="auto"/>
        <w:jc w:val="both"/>
        <w:rPr>
          <w:rFonts w:ascii="ＭＳ 明朝" w:eastAsia="ＭＳ 明朝" w:hAnsi="ＭＳ 明朝" w:cs="Times New Roman"/>
          <w:kern w:val="2"/>
          <w:sz w:val="21"/>
          <w:szCs w:val="24"/>
        </w:rPr>
      </w:pPr>
      <w:r w:rsidRPr="001025A8">
        <w:rPr>
          <w:rFonts w:ascii="ＭＳ 明朝" w:eastAsia="ＭＳ 明朝" w:hAnsi="ＭＳ 明朝" w:cs="Times New Roman" w:hint="eastAsia"/>
          <w:kern w:val="2"/>
          <w:sz w:val="21"/>
          <w:szCs w:val="24"/>
        </w:rPr>
        <w:t xml:space="preserve">　　　</w:t>
      </w:r>
      <w:r w:rsidRPr="001025A8">
        <w:rPr>
          <w:rFonts w:ascii="ＭＳ 明朝" w:eastAsia="ＭＳ 明朝" w:hAnsi="ＭＳ 明朝" w:cs="Times New Roman" w:hint="eastAsia"/>
          <w:kern w:val="2"/>
          <w:sz w:val="24"/>
          <w:szCs w:val="24"/>
        </w:rPr>
        <w:t xml:space="preserve">　　厚生労働省　</w:t>
      </w:r>
      <w:hyperlink r:id="rId10" w:history="1">
        <w:r w:rsidRPr="001025A8">
          <w:rPr>
            <w:rStyle w:val="af8"/>
            <w:rFonts w:ascii="ＭＳ 明朝" w:eastAsia="ＭＳ 明朝" w:hAnsi="ＭＳ 明朝" w:cs="Times New Roman"/>
            <w:color w:val="auto"/>
            <w:kern w:val="2"/>
            <w:sz w:val="24"/>
            <w:szCs w:val="24"/>
            <w:u w:val="none"/>
          </w:rPr>
          <w:t>https://www.mhlw.go.jp/stf/newpage_10653.html</w:t>
        </w:r>
      </w:hyperlink>
      <w:r w:rsidRPr="001025A8">
        <w:rPr>
          <w:rFonts w:ascii="ＭＳ 明朝" w:eastAsia="ＭＳ 明朝" w:hAnsi="ＭＳ 明朝" w:cs="Times New Roman" w:hint="eastAsia"/>
          <w:kern w:val="2"/>
          <w:sz w:val="21"/>
          <w:szCs w:val="24"/>
        </w:rPr>
        <w:t xml:space="preserve">　　</w:t>
      </w:r>
    </w:p>
    <w:p w14:paraId="5B3B83B4" w14:textId="77777777" w:rsidR="00D82240" w:rsidRPr="001025A8" w:rsidRDefault="00D82240" w:rsidP="00D82240">
      <w:pPr>
        <w:widowControl w:val="0"/>
        <w:spacing w:after="0" w:line="240" w:lineRule="auto"/>
        <w:jc w:val="both"/>
        <w:rPr>
          <w:rFonts w:ascii="ＭＳ ゴシック" w:eastAsia="ＭＳ ゴシック" w:hAnsi="ＭＳ ゴシック" w:cs="Times New Roman"/>
          <w:kern w:val="2"/>
          <w:sz w:val="24"/>
          <w:szCs w:val="24"/>
        </w:rPr>
      </w:pPr>
    </w:p>
    <w:p w14:paraId="1538819C" w14:textId="77777777" w:rsidR="00D82240" w:rsidRPr="001025A8" w:rsidRDefault="00D82240" w:rsidP="00D82240">
      <w:pPr>
        <w:widowControl w:val="0"/>
        <w:spacing w:after="0" w:line="240" w:lineRule="auto"/>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２　教職員の移動の際の感染防止対策</w:t>
      </w:r>
    </w:p>
    <w:p w14:paraId="33D102C2" w14:textId="77777777" w:rsidR="00D82240" w:rsidRPr="001025A8" w:rsidRDefault="00D82240" w:rsidP="00D82240">
      <w:pPr>
        <w:widowControl w:val="0"/>
        <w:spacing w:after="0" w:line="240" w:lineRule="auto"/>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xml:space="preserve">　　当面の間、以下のとおりの対応とする。</w:t>
      </w:r>
    </w:p>
    <w:p w14:paraId="74639215" w14:textId="77777777" w:rsidR="00D82240" w:rsidRPr="001025A8" w:rsidRDefault="00D82240" w:rsidP="00D82240">
      <w:pPr>
        <w:widowControl w:val="0"/>
        <w:numPr>
          <w:ilvl w:val="0"/>
          <w:numId w:val="18"/>
        </w:numPr>
        <w:spacing w:after="0" w:line="240" w:lineRule="auto"/>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 xml:space="preserve">通勤について　</w:t>
      </w:r>
      <w:r w:rsidRPr="001025A8">
        <w:rPr>
          <w:rFonts w:ascii="ＭＳ 明朝" w:eastAsia="ＭＳ 明朝" w:hAnsi="ＭＳ 明朝" w:cs="Times New Roman" w:hint="eastAsia"/>
          <w:kern w:val="2"/>
          <w:sz w:val="21"/>
          <w:szCs w:val="24"/>
        </w:rPr>
        <w:t>※通知①</w:t>
      </w:r>
    </w:p>
    <w:p w14:paraId="2AE82604" w14:textId="77777777" w:rsidR="00D82240" w:rsidRPr="001025A8" w:rsidRDefault="00D82240" w:rsidP="00C54A25">
      <w:pPr>
        <w:widowControl w:val="0"/>
        <w:spacing w:after="0" w:line="240" w:lineRule="auto"/>
        <w:ind w:leftChars="200" w:left="68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可能な場合には公共交通機関を利用しない方法を検討する。</w:t>
      </w:r>
    </w:p>
    <w:p w14:paraId="270740FF" w14:textId="77777777" w:rsidR="00D82240" w:rsidRPr="001025A8" w:rsidRDefault="00D82240" w:rsidP="00C54A25">
      <w:pPr>
        <w:widowControl w:val="0"/>
        <w:spacing w:after="0" w:line="240" w:lineRule="auto"/>
        <w:ind w:leftChars="200" w:left="68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電車等を利用する場合には、不必要な会話等を抑制するとともに、車内換気に協力する。</w:t>
      </w:r>
    </w:p>
    <w:p w14:paraId="5C552C6F" w14:textId="77777777" w:rsidR="00D82240" w:rsidRPr="001025A8" w:rsidRDefault="00D82240" w:rsidP="00C54A25">
      <w:pPr>
        <w:widowControl w:val="0"/>
        <w:spacing w:after="0" w:line="240" w:lineRule="auto"/>
        <w:ind w:leftChars="200" w:left="68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出勤・帰宅時の手洗い</w:t>
      </w:r>
      <w:r w:rsidR="00E469E1" w:rsidRPr="001025A8">
        <w:rPr>
          <w:rFonts w:ascii="ＭＳ 明朝" w:eastAsia="ＭＳ 明朝" w:hAnsi="ＭＳ 明朝" w:cs="Times New Roman" w:hint="eastAsia"/>
          <w:kern w:val="2"/>
          <w:sz w:val="24"/>
          <w:szCs w:val="24"/>
        </w:rPr>
        <w:t>を徹底し、可能</w:t>
      </w:r>
      <w:r w:rsidR="00CA65D1" w:rsidRPr="001025A8">
        <w:rPr>
          <w:rFonts w:ascii="ＭＳ 明朝" w:eastAsia="ＭＳ 明朝" w:hAnsi="ＭＳ 明朝" w:cs="Times New Roman" w:hint="eastAsia"/>
          <w:kern w:val="2"/>
          <w:sz w:val="24"/>
          <w:szCs w:val="24"/>
        </w:rPr>
        <w:t>であれば、</w:t>
      </w:r>
      <w:r w:rsidR="00E469E1" w:rsidRPr="001025A8">
        <w:rPr>
          <w:rFonts w:ascii="ＭＳ 明朝" w:eastAsia="ＭＳ 明朝" w:hAnsi="ＭＳ 明朝" w:cs="Times New Roman" w:hint="eastAsia"/>
          <w:kern w:val="2"/>
          <w:sz w:val="24"/>
          <w:szCs w:val="24"/>
        </w:rPr>
        <w:t>手指の消毒を行う</w:t>
      </w:r>
      <w:r w:rsidRPr="001025A8">
        <w:rPr>
          <w:rFonts w:ascii="ＭＳ 明朝" w:eastAsia="ＭＳ 明朝" w:hAnsi="ＭＳ 明朝" w:cs="Times New Roman" w:hint="eastAsia"/>
          <w:kern w:val="2"/>
          <w:sz w:val="24"/>
          <w:szCs w:val="24"/>
        </w:rPr>
        <w:t>。</w:t>
      </w:r>
    </w:p>
    <w:p w14:paraId="4A968833" w14:textId="77777777" w:rsidR="00D82240" w:rsidRPr="001025A8" w:rsidRDefault="00D82240" w:rsidP="00C54A25">
      <w:pPr>
        <w:widowControl w:val="0"/>
        <w:spacing w:after="0" w:line="240" w:lineRule="auto"/>
        <w:ind w:leftChars="200" w:left="68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感染者が急増している地域からの通勤者については、在宅勤務を検討する。</w:t>
      </w:r>
    </w:p>
    <w:p w14:paraId="0BF3D942" w14:textId="77777777" w:rsidR="00D82240" w:rsidRPr="001025A8" w:rsidRDefault="00D82240" w:rsidP="00C54A25">
      <w:pPr>
        <w:widowControl w:val="0"/>
        <w:spacing w:after="0" w:line="240" w:lineRule="auto"/>
        <w:ind w:left="300" w:hanging="100"/>
        <w:jc w:val="both"/>
        <w:rPr>
          <w:rFonts w:ascii="ＭＳ 明朝" w:eastAsia="ＭＳ 明朝" w:hAnsi="ＭＳ 明朝" w:cs="Times New Roman"/>
          <w:kern w:val="2"/>
          <w:sz w:val="24"/>
          <w:szCs w:val="24"/>
        </w:rPr>
      </w:pPr>
    </w:p>
    <w:p w14:paraId="24E26C74" w14:textId="77777777" w:rsidR="00D82240" w:rsidRPr="001025A8" w:rsidRDefault="00D82240" w:rsidP="00D82240">
      <w:pPr>
        <w:widowControl w:val="0"/>
        <w:spacing w:after="0" w:line="240" w:lineRule="auto"/>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 xml:space="preserve">（２）出張について　</w:t>
      </w:r>
    </w:p>
    <w:p w14:paraId="1D676FD1" w14:textId="77777777" w:rsidR="00D82240" w:rsidRPr="001025A8" w:rsidRDefault="00E322E2" w:rsidP="00D82240">
      <w:pPr>
        <w:widowControl w:val="0"/>
        <w:spacing w:after="0" w:line="240" w:lineRule="auto"/>
        <w:ind w:firstLineChars="200" w:firstLine="480"/>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ア　県外への出張</w:t>
      </w:r>
      <w:r w:rsidR="00D82240" w:rsidRPr="001025A8">
        <w:rPr>
          <w:rFonts w:ascii="ＭＳ ゴシック" w:eastAsia="ＭＳ ゴシック" w:hAnsi="ＭＳ ゴシック" w:cs="Times New Roman" w:hint="eastAsia"/>
          <w:kern w:val="2"/>
          <w:sz w:val="24"/>
          <w:szCs w:val="24"/>
        </w:rPr>
        <w:t xml:space="preserve">　</w:t>
      </w:r>
      <w:r w:rsidR="00D82240" w:rsidRPr="001025A8">
        <w:rPr>
          <w:rFonts w:ascii="ＭＳ 明朝" w:eastAsia="ＭＳ 明朝" w:hAnsi="ＭＳ 明朝" w:cs="Times New Roman" w:hint="eastAsia"/>
          <w:kern w:val="2"/>
          <w:sz w:val="21"/>
          <w:szCs w:val="24"/>
        </w:rPr>
        <w:t>※通知②</w:t>
      </w:r>
    </w:p>
    <w:p w14:paraId="243957F4" w14:textId="77777777" w:rsidR="00D82240" w:rsidRPr="001025A8" w:rsidRDefault="00CA65D1"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県外への出張については、原則として延期又</w:t>
      </w:r>
      <w:r w:rsidR="00D82240" w:rsidRPr="001025A8">
        <w:rPr>
          <w:rFonts w:ascii="ＭＳ 明朝" w:eastAsia="ＭＳ 明朝" w:hAnsi="ＭＳ 明朝" w:cs="Times New Roman" w:hint="eastAsia"/>
          <w:kern w:val="2"/>
          <w:sz w:val="24"/>
          <w:szCs w:val="24"/>
        </w:rPr>
        <w:t>は中止とする。やむを得ず命じる必要がある場合は、校長は事前に</w:t>
      </w:r>
      <w:r w:rsidR="00226D7B" w:rsidRPr="001025A8">
        <w:rPr>
          <w:rFonts w:ascii="ＭＳ 明朝" w:eastAsia="ＭＳ 明朝" w:hAnsi="ＭＳ 明朝" w:cs="Times New Roman" w:hint="eastAsia"/>
          <w:kern w:val="2"/>
          <w:sz w:val="24"/>
          <w:szCs w:val="24"/>
        </w:rPr>
        <w:t>市町教育委員会</w:t>
      </w:r>
      <w:r w:rsidR="00D82240" w:rsidRPr="001025A8">
        <w:rPr>
          <w:rFonts w:ascii="ＭＳ 明朝" w:eastAsia="ＭＳ 明朝" w:hAnsi="ＭＳ 明朝" w:cs="Times New Roman" w:hint="eastAsia"/>
          <w:kern w:val="2"/>
          <w:sz w:val="24"/>
          <w:szCs w:val="24"/>
        </w:rPr>
        <w:t>と協議する。</w:t>
      </w:r>
    </w:p>
    <w:p w14:paraId="46EFF9DE" w14:textId="77777777" w:rsidR="00D82240" w:rsidRPr="001025A8" w:rsidRDefault="00D82240" w:rsidP="00CA65D1">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県外に出張した教職員については、帰県後、</w:t>
      </w:r>
      <w:r w:rsidRPr="001025A8">
        <w:rPr>
          <w:rFonts w:ascii="Century" w:eastAsia="ＭＳ 明朝" w:hAnsi="Century" w:cs="Times New Roman" w:hint="eastAsia"/>
          <w:kern w:val="2"/>
          <w:sz w:val="24"/>
          <w:szCs w:val="24"/>
        </w:rPr>
        <w:t>２週間は原則として在宅勤務とし、</w:t>
      </w:r>
      <w:r w:rsidRPr="001025A8">
        <w:rPr>
          <w:rFonts w:ascii="ＭＳ 明朝" w:eastAsia="ＭＳ 明朝" w:hAnsi="ＭＳ 明朝" w:cs="Times New Roman" w:hint="eastAsia"/>
          <w:kern w:val="2"/>
          <w:sz w:val="24"/>
          <w:szCs w:val="24"/>
        </w:rPr>
        <w:t>日々の検温等、健康管理を徹底する。</w:t>
      </w:r>
      <w:r w:rsidRPr="001025A8">
        <w:rPr>
          <w:rFonts w:ascii="ＭＳ ゴシック" w:eastAsia="ＭＳ ゴシック" w:hAnsi="ＭＳ ゴシック" w:cs="Times New Roman" w:hint="eastAsia"/>
          <w:kern w:val="2"/>
          <w:sz w:val="24"/>
          <w:szCs w:val="24"/>
        </w:rPr>
        <w:t xml:space="preserve">　</w:t>
      </w:r>
    </w:p>
    <w:p w14:paraId="7F518566" w14:textId="77777777" w:rsidR="00D82240" w:rsidRPr="001025A8" w:rsidRDefault="00C639E1" w:rsidP="00D82240">
      <w:pPr>
        <w:widowControl w:val="0"/>
        <w:spacing w:after="0" w:line="240" w:lineRule="auto"/>
        <w:ind w:firstLineChars="200" w:firstLine="480"/>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イ　県内</w:t>
      </w:r>
      <w:r w:rsidR="00E322E2" w:rsidRPr="001025A8">
        <w:rPr>
          <w:rFonts w:ascii="ＭＳ ゴシック" w:eastAsia="ＭＳ ゴシック" w:hAnsi="ＭＳ ゴシック" w:cs="Times New Roman" w:hint="eastAsia"/>
          <w:kern w:val="2"/>
          <w:sz w:val="24"/>
          <w:szCs w:val="24"/>
        </w:rPr>
        <w:t>の出張</w:t>
      </w:r>
      <w:r w:rsidR="00D82240" w:rsidRPr="001025A8">
        <w:rPr>
          <w:rFonts w:ascii="ＭＳ ゴシック" w:eastAsia="ＭＳ ゴシック" w:hAnsi="ＭＳ ゴシック" w:cs="Times New Roman" w:hint="eastAsia"/>
          <w:kern w:val="2"/>
          <w:sz w:val="24"/>
          <w:szCs w:val="24"/>
        </w:rPr>
        <w:t xml:space="preserve">　</w:t>
      </w:r>
      <w:r w:rsidR="00D82240" w:rsidRPr="001025A8">
        <w:rPr>
          <w:rFonts w:ascii="ＭＳ 明朝" w:eastAsia="ＭＳ 明朝" w:hAnsi="ＭＳ 明朝" w:cs="Times New Roman" w:hint="eastAsia"/>
          <w:kern w:val="2"/>
          <w:sz w:val="21"/>
          <w:szCs w:val="24"/>
        </w:rPr>
        <w:t>※通知①</w:t>
      </w:r>
    </w:p>
    <w:p w14:paraId="75778C64" w14:textId="77777777" w:rsidR="00D82240" w:rsidRPr="001025A8" w:rsidRDefault="00D82240"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電話、電子メール等の活用により、人が集まる形での会議等を</w:t>
      </w:r>
      <w:r w:rsidR="00CA65D1" w:rsidRPr="001025A8">
        <w:rPr>
          <w:rFonts w:ascii="ＭＳ 明朝" w:eastAsia="ＭＳ 明朝" w:hAnsi="ＭＳ 明朝" w:cs="Times New Roman" w:hint="eastAsia"/>
          <w:kern w:val="2"/>
          <w:sz w:val="24"/>
          <w:szCs w:val="24"/>
        </w:rPr>
        <w:t>可能な</w:t>
      </w:r>
      <w:r w:rsidRPr="001025A8">
        <w:rPr>
          <w:rFonts w:ascii="ＭＳ 明朝" w:eastAsia="ＭＳ 明朝" w:hAnsi="ＭＳ 明朝" w:cs="Times New Roman" w:hint="eastAsia"/>
          <w:kern w:val="2"/>
          <w:sz w:val="24"/>
          <w:szCs w:val="24"/>
        </w:rPr>
        <w:t>限り回避する。</w:t>
      </w:r>
    </w:p>
    <w:p w14:paraId="0651DFBA" w14:textId="77777777" w:rsidR="00D82240" w:rsidRPr="001025A8" w:rsidRDefault="00D82240"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出張する場合は、</w:t>
      </w:r>
      <w:r w:rsidR="006B13C3" w:rsidRPr="001025A8">
        <w:rPr>
          <w:rFonts w:ascii="ＭＳ 明朝" w:eastAsia="ＭＳ 明朝" w:hAnsi="ＭＳ 明朝" w:hint="eastAsia"/>
          <w:sz w:val="24"/>
          <w:szCs w:val="24"/>
        </w:rPr>
        <w:t>「３つの密」</w:t>
      </w:r>
      <w:r w:rsidRPr="001025A8">
        <w:rPr>
          <w:rFonts w:ascii="ＭＳ 明朝" w:eastAsia="ＭＳ 明朝" w:hAnsi="ＭＳ 明朝" w:cs="Times New Roman" w:hint="eastAsia"/>
          <w:kern w:val="2"/>
          <w:sz w:val="24"/>
          <w:szCs w:val="24"/>
        </w:rPr>
        <w:t>の回避や移動手段の検討、マスクの着用などの感染</w:t>
      </w:r>
      <w:r w:rsidR="00DC6592" w:rsidRPr="001025A8">
        <w:rPr>
          <w:rFonts w:ascii="ＭＳ 明朝" w:eastAsia="ＭＳ 明朝" w:hAnsi="ＭＳ 明朝" w:cs="Times New Roman" w:hint="eastAsia"/>
          <w:kern w:val="2"/>
          <w:sz w:val="24"/>
          <w:szCs w:val="24"/>
        </w:rPr>
        <w:t>防止</w:t>
      </w:r>
      <w:r w:rsidRPr="001025A8">
        <w:rPr>
          <w:rFonts w:ascii="ＭＳ 明朝" w:eastAsia="ＭＳ 明朝" w:hAnsi="ＭＳ 明朝" w:cs="Times New Roman" w:hint="eastAsia"/>
          <w:kern w:val="2"/>
          <w:sz w:val="24"/>
          <w:szCs w:val="24"/>
        </w:rPr>
        <w:t>対策を十分に徹底する。</w:t>
      </w:r>
    </w:p>
    <w:p w14:paraId="0E009EBE" w14:textId="77777777" w:rsidR="00D82240" w:rsidRPr="001025A8" w:rsidRDefault="00D82240"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可能な場合には公共交通機関を利用しない方法を検討する。</w:t>
      </w:r>
    </w:p>
    <w:p w14:paraId="48D68D07" w14:textId="3F331D04" w:rsidR="00D82240" w:rsidRDefault="00D82240"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電車等を利用する場合には、不必要な会話等を抑制するとともに、車内換気に協力する。</w:t>
      </w:r>
    </w:p>
    <w:p w14:paraId="26ECF134" w14:textId="2E2CF3AE" w:rsidR="00A66DA4" w:rsidRPr="001025A8" w:rsidRDefault="00A66DA4"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Pr>
          <w:rFonts w:ascii="ＭＳ 明朝" w:eastAsia="ＭＳ 明朝" w:hAnsi="ＭＳ 明朝" w:cs="Times New Roman" w:hint="eastAsia"/>
          <w:kern w:val="2"/>
          <w:sz w:val="24"/>
          <w:szCs w:val="24"/>
        </w:rPr>
        <w:t>※在宅勤務は、対象者に限る。対象とならない職員は、その服務に従う。以下、「私的な移動」も同じ。</w:t>
      </w:r>
    </w:p>
    <w:p w14:paraId="69ED339C" w14:textId="77777777" w:rsidR="00D82240" w:rsidRPr="001025A8" w:rsidRDefault="00D82240" w:rsidP="00D82240">
      <w:pPr>
        <w:widowControl w:val="0"/>
        <w:spacing w:after="0" w:line="240" w:lineRule="auto"/>
        <w:jc w:val="both"/>
        <w:rPr>
          <w:rFonts w:ascii="Century" w:eastAsia="ＭＳ 明朝" w:hAnsi="Century" w:cs="Times New Roman"/>
          <w:kern w:val="2"/>
          <w:sz w:val="24"/>
          <w:szCs w:val="24"/>
        </w:rPr>
      </w:pPr>
    </w:p>
    <w:p w14:paraId="1895FF44" w14:textId="64DA1A28" w:rsidR="009A347B" w:rsidRPr="001025A8" w:rsidRDefault="00D82240" w:rsidP="009A347B">
      <w:pPr>
        <w:widowControl w:val="0"/>
        <w:spacing w:after="0" w:line="240" w:lineRule="auto"/>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lastRenderedPageBreak/>
        <w:t>（３）私的な移動について</w:t>
      </w:r>
    </w:p>
    <w:p w14:paraId="4D6E8155" w14:textId="77777777" w:rsidR="00D82240" w:rsidRPr="001025A8" w:rsidRDefault="00E322E2" w:rsidP="009A347B">
      <w:pPr>
        <w:widowControl w:val="0"/>
        <w:spacing w:after="0" w:line="240" w:lineRule="auto"/>
        <w:ind w:leftChars="200" w:left="440"/>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ア　県外への移動</w:t>
      </w:r>
      <w:r w:rsidR="00D82240" w:rsidRPr="001025A8">
        <w:rPr>
          <w:rFonts w:ascii="ＭＳ ゴシック" w:eastAsia="ＭＳ ゴシック" w:hAnsi="ＭＳ ゴシック" w:cs="Times New Roman" w:hint="eastAsia"/>
          <w:kern w:val="2"/>
          <w:sz w:val="24"/>
          <w:szCs w:val="24"/>
        </w:rPr>
        <w:t xml:space="preserve">　</w:t>
      </w:r>
      <w:r w:rsidR="00D82240" w:rsidRPr="001025A8">
        <w:rPr>
          <w:rFonts w:ascii="ＭＳ 明朝" w:eastAsia="ＭＳ 明朝" w:hAnsi="ＭＳ 明朝" w:cs="Times New Roman" w:hint="eastAsia"/>
          <w:kern w:val="2"/>
          <w:sz w:val="21"/>
          <w:szCs w:val="24"/>
        </w:rPr>
        <w:t>※通知②</w:t>
      </w:r>
    </w:p>
    <w:p w14:paraId="23648B79" w14:textId="77777777" w:rsidR="00D82240" w:rsidRPr="001025A8" w:rsidRDefault="00D82240"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私的な県外への移動・外出については、各教職員が、その必要性・緊急性等を踏まえて、自ら慎重に判断することが必要であるが、現下の状況に鑑み、県外への不要不急な外出は行わない。県外に行かざるを得ないと考える場合にも、教職員は、校長に事前に申し出ることとし、校長は事情等を確認し、自粛も含め適切な指導を行う。</w:t>
      </w:r>
    </w:p>
    <w:p w14:paraId="63476284" w14:textId="77777777" w:rsidR="009A347B" w:rsidRPr="001025A8" w:rsidRDefault="00D82240"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帰県後、</w:t>
      </w:r>
      <w:r w:rsidRPr="001025A8">
        <w:rPr>
          <w:rFonts w:ascii="Century" w:eastAsia="ＭＳ 明朝" w:hAnsi="Century" w:cs="Times New Roman" w:hint="eastAsia"/>
          <w:kern w:val="2"/>
          <w:sz w:val="24"/>
          <w:szCs w:val="24"/>
        </w:rPr>
        <w:t>２週間は原則として在宅勤務とし、</w:t>
      </w:r>
      <w:r w:rsidRPr="001025A8">
        <w:rPr>
          <w:rFonts w:ascii="ＭＳ 明朝" w:eastAsia="ＭＳ 明朝" w:hAnsi="ＭＳ 明朝" w:cs="Times New Roman" w:hint="eastAsia"/>
          <w:kern w:val="2"/>
          <w:sz w:val="24"/>
          <w:szCs w:val="24"/>
        </w:rPr>
        <w:t>日々の検温等、健康管理を徹底する。対象者がある場合は、校長は</w:t>
      </w:r>
      <w:r w:rsidR="00226D7B" w:rsidRPr="001025A8">
        <w:rPr>
          <w:rFonts w:ascii="ＭＳ 明朝" w:eastAsia="ＭＳ 明朝" w:hAnsi="ＭＳ 明朝" w:cs="Times New Roman" w:hint="eastAsia"/>
          <w:kern w:val="2"/>
          <w:sz w:val="24"/>
          <w:szCs w:val="24"/>
        </w:rPr>
        <w:t>市町教育委員会</w:t>
      </w:r>
      <w:r w:rsidRPr="001025A8">
        <w:rPr>
          <w:rFonts w:ascii="ＭＳ 明朝" w:eastAsia="ＭＳ 明朝" w:hAnsi="ＭＳ 明朝" w:cs="Times New Roman" w:hint="eastAsia"/>
          <w:kern w:val="2"/>
          <w:sz w:val="24"/>
          <w:szCs w:val="24"/>
        </w:rPr>
        <w:t>に報告する。</w:t>
      </w:r>
    </w:p>
    <w:p w14:paraId="449B5FAF" w14:textId="77777777" w:rsidR="00D82240" w:rsidRPr="001025A8" w:rsidRDefault="00E322E2" w:rsidP="009A347B">
      <w:pPr>
        <w:widowControl w:val="0"/>
        <w:spacing w:after="0" w:line="240" w:lineRule="auto"/>
        <w:ind w:leftChars="200" w:left="440"/>
        <w:jc w:val="both"/>
        <w:rPr>
          <w:rFonts w:ascii="ＭＳ 明朝" w:eastAsia="ＭＳ 明朝" w:hAnsi="ＭＳ 明朝" w:cs="Times New Roman"/>
          <w:kern w:val="2"/>
          <w:sz w:val="24"/>
          <w:szCs w:val="24"/>
        </w:rPr>
      </w:pPr>
      <w:r w:rsidRPr="001025A8">
        <w:rPr>
          <w:rFonts w:ascii="ＭＳ ゴシック" w:eastAsia="ＭＳ ゴシック" w:hAnsi="ＭＳ ゴシック" w:cs="Times New Roman" w:hint="eastAsia"/>
          <w:kern w:val="2"/>
          <w:sz w:val="24"/>
          <w:szCs w:val="24"/>
        </w:rPr>
        <w:t>イ　県内の移動</w:t>
      </w:r>
      <w:r w:rsidR="00D82240" w:rsidRPr="001025A8">
        <w:rPr>
          <w:rFonts w:ascii="ＭＳ ゴシック" w:eastAsia="ＭＳ ゴシック" w:hAnsi="ＭＳ ゴシック" w:cs="Times New Roman" w:hint="eastAsia"/>
          <w:kern w:val="2"/>
          <w:sz w:val="24"/>
          <w:szCs w:val="24"/>
        </w:rPr>
        <w:t xml:space="preserve">　</w:t>
      </w:r>
      <w:r w:rsidR="00D82240" w:rsidRPr="001025A8">
        <w:rPr>
          <w:rFonts w:ascii="ＭＳ 明朝" w:eastAsia="ＭＳ 明朝" w:hAnsi="ＭＳ 明朝" w:cs="Times New Roman" w:hint="eastAsia"/>
          <w:kern w:val="2"/>
          <w:sz w:val="21"/>
          <w:szCs w:val="24"/>
        </w:rPr>
        <w:t>※通知②</w:t>
      </w:r>
    </w:p>
    <w:p w14:paraId="17B28E79" w14:textId="77777777" w:rsidR="009A347B" w:rsidRPr="001025A8" w:rsidRDefault="00D82240"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県内の外出についても、必要最小限度に留めるように努める。</w:t>
      </w:r>
    </w:p>
    <w:p w14:paraId="38107FE4" w14:textId="77777777" w:rsidR="00D82240" w:rsidRPr="001025A8" w:rsidRDefault="00D82240" w:rsidP="009A347B">
      <w:pPr>
        <w:widowControl w:val="0"/>
        <w:spacing w:after="0" w:line="240" w:lineRule="auto"/>
        <w:ind w:leftChars="200" w:left="440"/>
        <w:jc w:val="both"/>
        <w:rPr>
          <w:rFonts w:ascii="ＭＳ 明朝" w:eastAsia="ＭＳ 明朝" w:hAnsi="ＭＳ 明朝" w:cs="Times New Roman"/>
          <w:kern w:val="2"/>
          <w:sz w:val="24"/>
          <w:szCs w:val="24"/>
        </w:rPr>
      </w:pPr>
      <w:r w:rsidRPr="001025A8">
        <w:rPr>
          <w:rFonts w:ascii="ＭＳ ゴシック" w:eastAsia="ＭＳ ゴシック" w:hAnsi="ＭＳ ゴシック" w:cs="Times New Roman" w:hint="eastAsia"/>
          <w:kern w:val="2"/>
          <w:sz w:val="24"/>
          <w:szCs w:val="24"/>
        </w:rPr>
        <w:t>ウ　移動の際の感染</w:t>
      </w:r>
      <w:r w:rsidR="00B70BBC" w:rsidRPr="001025A8">
        <w:rPr>
          <w:rFonts w:ascii="ＭＳ ゴシック" w:eastAsia="ＭＳ ゴシック" w:hAnsi="ＭＳ ゴシック" w:cs="Times New Roman" w:hint="eastAsia"/>
          <w:kern w:val="2"/>
          <w:sz w:val="24"/>
          <w:szCs w:val="24"/>
        </w:rPr>
        <w:t>防止</w:t>
      </w:r>
      <w:r w:rsidR="00C639E1" w:rsidRPr="001025A8">
        <w:rPr>
          <w:rFonts w:ascii="ＭＳ ゴシック" w:eastAsia="ＭＳ ゴシック" w:hAnsi="ＭＳ ゴシック" w:cs="Times New Roman" w:hint="eastAsia"/>
          <w:kern w:val="2"/>
          <w:sz w:val="24"/>
          <w:szCs w:val="24"/>
        </w:rPr>
        <w:t>対策</w:t>
      </w:r>
      <w:r w:rsidRPr="001025A8">
        <w:rPr>
          <w:rFonts w:ascii="ＭＳ ゴシック" w:eastAsia="ＭＳ ゴシック" w:hAnsi="ＭＳ ゴシック" w:cs="Times New Roman" w:hint="eastAsia"/>
          <w:kern w:val="2"/>
          <w:sz w:val="24"/>
          <w:szCs w:val="24"/>
        </w:rPr>
        <w:t xml:space="preserve">　</w:t>
      </w:r>
      <w:r w:rsidR="009A347B" w:rsidRPr="001025A8">
        <w:rPr>
          <w:rFonts w:ascii="ＭＳ 明朝" w:eastAsia="ＭＳ 明朝" w:hAnsi="ＭＳ 明朝" w:cs="Times New Roman" w:hint="eastAsia"/>
          <w:kern w:val="2"/>
          <w:sz w:val="21"/>
          <w:szCs w:val="24"/>
        </w:rPr>
        <w:t>※通知②</w:t>
      </w:r>
    </w:p>
    <w:p w14:paraId="6C070FB0" w14:textId="77777777" w:rsidR="00D82240" w:rsidRPr="001025A8" w:rsidRDefault="00D82240"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県内外を問わず、</w:t>
      </w:r>
      <w:r w:rsidR="006B13C3" w:rsidRPr="001025A8">
        <w:rPr>
          <w:rFonts w:ascii="ＭＳ 明朝" w:eastAsia="ＭＳ 明朝" w:hAnsi="ＭＳ 明朝" w:hint="eastAsia"/>
          <w:sz w:val="24"/>
          <w:szCs w:val="24"/>
        </w:rPr>
        <w:t>「３つの密」</w:t>
      </w:r>
      <w:r w:rsidRPr="001025A8">
        <w:rPr>
          <w:rFonts w:ascii="ＭＳ 明朝" w:eastAsia="ＭＳ 明朝" w:hAnsi="ＭＳ 明朝" w:cs="Times New Roman" w:hint="eastAsia"/>
          <w:kern w:val="2"/>
          <w:sz w:val="24"/>
          <w:szCs w:val="24"/>
        </w:rPr>
        <w:t>の回避や移動手段の検討、手洗いの徹底、マスクの着用などの感染</w:t>
      </w:r>
      <w:r w:rsidR="00B70BBC" w:rsidRPr="001025A8">
        <w:rPr>
          <w:rFonts w:ascii="ＭＳ 明朝" w:eastAsia="ＭＳ 明朝" w:hAnsi="ＭＳ 明朝" w:cs="Times New Roman" w:hint="eastAsia"/>
          <w:kern w:val="2"/>
          <w:sz w:val="24"/>
          <w:szCs w:val="24"/>
        </w:rPr>
        <w:t>防止</w:t>
      </w:r>
      <w:r w:rsidRPr="001025A8">
        <w:rPr>
          <w:rFonts w:ascii="ＭＳ 明朝" w:eastAsia="ＭＳ 明朝" w:hAnsi="ＭＳ 明朝" w:cs="Times New Roman" w:hint="eastAsia"/>
          <w:kern w:val="2"/>
          <w:sz w:val="24"/>
          <w:szCs w:val="24"/>
        </w:rPr>
        <w:t>対策を十分に徹底する。</w:t>
      </w:r>
    </w:p>
    <w:p w14:paraId="65F1C62D" w14:textId="77777777" w:rsidR="008C35CC" w:rsidRPr="001025A8" w:rsidRDefault="008C35CC" w:rsidP="00C54A25">
      <w:pPr>
        <w:widowControl w:val="0"/>
        <w:spacing w:after="0" w:line="240" w:lineRule="auto"/>
        <w:ind w:leftChars="300" w:left="900" w:hangingChars="100" w:hanging="240"/>
        <w:jc w:val="both"/>
        <w:rPr>
          <w:rFonts w:ascii="ＭＳ 明朝" w:eastAsia="ＭＳ 明朝" w:hAnsi="ＭＳ 明朝" w:cs="Times New Roman"/>
          <w:kern w:val="2"/>
          <w:sz w:val="24"/>
          <w:szCs w:val="24"/>
        </w:rPr>
      </w:pPr>
    </w:p>
    <w:p w14:paraId="074C9447" w14:textId="77777777" w:rsidR="00D82240" w:rsidRPr="001025A8" w:rsidRDefault="00E322E2" w:rsidP="00D82240">
      <w:pPr>
        <w:widowControl w:val="0"/>
        <w:spacing w:after="0" w:line="240" w:lineRule="auto"/>
        <w:jc w:val="both"/>
        <w:rPr>
          <w:rFonts w:ascii="ＭＳ ゴシック" w:eastAsia="ＭＳ ゴシック" w:hAnsi="ＭＳ ゴシック" w:cs="Times New Roman"/>
          <w:kern w:val="2"/>
          <w:sz w:val="24"/>
          <w:szCs w:val="24"/>
        </w:rPr>
      </w:pPr>
      <w:r w:rsidRPr="001025A8">
        <w:rPr>
          <w:rFonts w:ascii="ＭＳ ゴシック" w:eastAsia="ＭＳ ゴシック" w:hAnsi="ＭＳ ゴシック" w:cs="Times New Roman" w:hint="eastAsia"/>
          <w:kern w:val="2"/>
          <w:sz w:val="24"/>
          <w:szCs w:val="24"/>
        </w:rPr>
        <w:t>３　教職員の勤務・服務</w:t>
      </w:r>
    </w:p>
    <w:p w14:paraId="1FE118CC" w14:textId="77777777" w:rsidR="00D82240" w:rsidRPr="001025A8" w:rsidRDefault="00D82240" w:rsidP="00D82240">
      <w:pPr>
        <w:widowControl w:val="0"/>
        <w:spacing w:after="0" w:line="240" w:lineRule="auto"/>
        <w:jc w:val="both"/>
        <w:rPr>
          <w:rFonts w:ascii="ＭＳ 明朝" w:eastAsia="ＭＳ 明朝" w:hAnsi="ＭＳ 明朝" w:cs="Times New Roman"/>
          <w:kern w:val="2"/>
          <w:sz w:val="24"/>
          <w:szCs w:val="24"/>
        </w:rPr>
      </w:pPr>
      <w:r w:rsidRPr="001025A8">
        <w:rPr>
          <w:rFonts w:ascii="ＭＳ 明朝" w:eastAsia="ＭＳ 明朝" w:hAnsi="ＭＳ 明朝" w:cs="Times New Roman" w:hint="eastAsia"/>
          <w:kern w:val="2"/>
          <w:sz w:val="24"/>
          <w:szCs w:val="24"/>
        </w:rPr>
        <w:t xml:space="preserve">　　当面の間、以下のとおりの対応とする。</w:t>
      </w:r>
    </w:p>
    <w:p w14:paraId="19811C02" w14:textId="77777777" w:rsidR="00D82240" w:rsidRPr="001025A8" w:rsidRDefault="00D82240" w:rsidP="00D82240">
      <w:pPr>
        <w:widowControl w:val="0"/>
        <w:autoSpaceDE w:val="0"/>
        <w:autoSpaceDN w:val="0"/>
        <w:adjustRightInd w:val="0"/>
        <w:spacing w:after="0" w:line="240" w:lineRule="auto"/>
        <w:rPr>
          <w:rFonts w:ascii="ＭＳ ゴシック" w:eastAsia="ＭＳ ゴシック" w:hAnsi="ＭＳ ゴシック" w:cs="ＭＳ 明朝"/>
          <w:sz w:val="24"/>
          <w:szCs w:val="24"/>
        </w:rPr>
      </w:pPr>
      <w:r w:rsidRPr="001025A8">
        <w:rPr>
          <w:rFonts w:ascii="ＭＳ ゴシック" w:eastAsia="ＭＳ ゴシック" w:hAnsi="ＭＳ ゴシック" w:cs="ＭＳ 明朝" w:hint="eastAsia"/>
          <w:sz w:val="24"/>
          <w:szCs w:val="24"/>
        </w:rPr>
        <w:t>（１）教職員に風邪症状が見られる場合の対応</w:t>
      </w:r>
      <w:r w:rsidR="00310735" w:rsidRPr="001025A8">
        <w:rPr>
          <w:rFonts w:ascii="ＭＳ ゴシック" w:eastAsia="ＭＳ ゴシック" w:hAnsi="ＭＳ ゴシック" w:cs="ＭＳ 明朝" w:hint="eastAsia"/>
          <w:sz w:val="24"/>
          <w:szCs w:val="24"/>
        </w:rPr>
        <w:t>について</w:t>
      </w:r>
      <w:r w:rsidRPr="001025A8">
        <w:rPr>
          <w:rFonts w:ascii="ＭＳ ゴシック" w:eastAsia="ＭＳ ゴシック" w:hAnsi="ＭＳ ゴシック" w:cs="Times New Roman" w:hint="eastAsia"/>
          <w:kern w:val="2"/>
          <w:sz w:val="24"/>
          <w:szCs w:val="24"/>
        </w:rPr>
        <w:t xml:space="preserve">　</w:t>
      </w:r>
    </w:p>
    <w:p w14:paraId="091C40A9" w14:textId="77777777" w:rsidR="00D82240" w:rsidRPr="001025A8" w:rsidRDefault="00D82240" w:rsidP="00C54A25">
      <w:pPr>
        <w:widowControl w:val="0"/>
        <w:autoSpaceDE w:val="0"/>
        <w:autoSpaceDN w:val="0"/>
        <w:adjustRightInd w:val="0"/>
        <w:spacing w:after="0" w:line="240" w:lineRule="auto"/>
        <w:ind w:leftChars="200" w:left="68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xml:space="preserve">・　</w:t>
      </w:r>
      <w:r w:rsidRPr="001025A8">
        <w:rPr>
          <w:rFonts w:ascii="ＭＳ 明朝" w:eastAsia="ＭＳ 明朝" w:hAnsi="ＭＳ 明朝" w:cs="Times New Roman" w:hint="eastAsia"/>
          <w:kern w:val="2"/>
          <w:sz w:val="24"/>
          <w:szCs w:val="24"/>
        </w:rPr>
        <w:t>校長は、</w:t>
      </w:r>
      <w:r w:rsidRPr="001025A8">
        <w:rPr>
          <w:rFonts w:ascii="ＭＳ 明朝" w:eastAsia="ＭＳ 明朝" w:hAnsi="ＭＳ 明朝" w:cs="ＭＳ 明朝" w:hint="eastAsia"/>
          <w:sz w:val="24"/>
          <w:szCs w:val="24"/>
        </w:rPr>
        <w:t>教職員が安心して休暇取得や在宅勤務ができる体制を整えておく。</w:t>
      </w:r>
    </w:p>
    <w:p w14:paraId="1BE95542" w14:textId="77777777" w:rsidR="00D82240" w:rsidRPr="001025A8" w:rsidRDefault="00D82240" w:rsidP="00C54A25">
      <w:pPr>
        <w:widowControl w:val="0"/>
        <w:autoSpaceDE w:val="0"/>
        <w:autoSpaceDN w:val="0"/>
        <w:adjustRightInd w:val="0"/>
        <w:spacing w:after="0" w:line="240" w:lineRule="auto"/>
        <w:ind w:leftChars="200" w:left="68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風邪症状が見られる教職員は、出勤を控えるとともに、その間の外出を自粛する。</w:t>
      </w:r>
    </w:p>
    <w:p w14:paraId="617891DA" w14:textId="77777777" w:rsidR="00D82240" w:rsidRPr="001025A8" w:rsidRDefault="00B70BBC" w:rsidP="00C54A25">
      <w:pPr>
        <w:widowControl w:val="0"/>
        <w:autoSpaceDE w:val="0"/>
        <w:autoSpaceDN w:val="0"/>
        <w:adjustRightInd w:val="0"/>
        <w:spacing w:after="0" w:line="240" w:lineRule="auto"/>
        <w:ind w:leftChars="200" w:left="680" w:hangingChars="100" w:hanging="240"/>
        <w:jc w:val="both"/>
        <w:rPr>
          <w:rFonts w:ascii="ＭＳ 明朝" w:eastAsia="ＭＳ 明朝" w:hAnsi="ＭＳ 明朝" w:cs="ＭＳ 明朝"/>
          <w:sz w:val="24"/>
          <w:szCs w:val="24"/>
        </w:rPr>
      </w:pPr>
      <w:r w:rsidRPr="001025A8">
        <w:rPr>
          <w:rFonts w:ascii="ＭＳ 明朝" w:eastAsia="ＭＳ 明朝" w:hAnsi="ＭＳ 明朝" w:cs="ＭＳ 明朝" w:hint="eastAsia"/>
          <w:sz w:val="24"/>
          <w:szCs w:val="24"/>
        </w:rPr>
        <w:t>・　風邪</w:t>
      </w:r>
      <w:r w:rsidR="00D82240" w:rsidRPr="001025A8">
        <w:rPr>
          <w:rFonts w:ascii="ＭＳ 明朝" w:eastAsia="ＭＳ 明朝" w:hAnsi="ＭＳ 明朝" w:cs="ＭＳ 明朝" w:hint="eastAsia"/>
          <w:sz w:val="24"/>
          <w:szCs w:val="24"/>
        </w:rPr>
        <w:t>症状が</w:t>
      </w:r>
      <w:r w:rsidRPr="001025A8">
        <w:rPr>
          <w:rFonts w:ascii="ＭＳ 明朝" w:eastAsia="ＭＳ 明朝" w:hAnsi="ＭＳ 明朝" w:cs="ＭＳ 明朝" w:hint="eastAsia"/>
          <w:sz w:val="24"/>
          <w:szCs w:val="24"/>
        </w:rPr>
        <w:t>見られる教職員が、医療機関を</w:t>
      </w:r>
      <w:r w:rsidR="00D82240" w:rsidRPr="001025A8">
        <w:rPr>
          <w:rFonts w:ascii="ＭＳ 明朝" w:eastAsia="ＭＳ 明朝" w:hAnsi="ＭＳ 明朝" w:cs="ＭＳ 明朝" w:hint="eastAsia"/>
          <w:sz w:val="24"/>
          <w:szCs w:val="24"/>
        </w:rPr>
        <w:t>受診</w:t>
      </w:r>
      <w:r w:rsidRPr="001025A8">
        <w:rPr>
          <w:rFonts w:ascii="ＭＳ 明朝" w:eastAsia="ＭＳ 明朝" w:hAnsi="ＭＳ 明朝" w:cs="ＭＳ 明朝" w:hint="eastAsia"/>
          <w:sz w:val="24"/>
          <w:szCs w:val="24"/>
        </w:rPr>
        <w:t>するなど、</w:t>
      </w:r>
      <w:r w:rsidR="00D82240" w:rsidRPr="001025A8">
        <w:rPr>
          <w:rFonts w:ascii="ＭＳ 明朝" w:eastAsia="ＭＳ 明朝" w:hAnsi="ＭＳ 明朝" w:cs="ＭＳ 明朝" w:hint="eastAsia"/>
          <w:sz w:val="24"/>
          <w:szCs w:val="24"/>
        </w:rPr>
        <w:t>やむを得ず外出する場合でも、公共交通機関の利用は控える。</w:t>
      </w:r>
    </w:p>
    <w:p w14:paraId="69803FF8" w14:textId="77777777" w:rsidR="00D82240" w:rsidRPr="001025A8" w:rsidRDefault="00D82240" w:rsidP="00C54A25">
      <w:pPr>
        <w:widowControl w:val="0"/>
        <w:autoSpaceDE w:val="0"/>
        <w:autoSpaceDN w:val="0"/>
        <w:adjustRightInd w:val="0"/>
        <w:spacing w:after="0" w:line="240" w:lineRule="auto"/>
        <w:ind w:leftChars="200" w:left="680" w:hangingChars="100" w:hanging="240"/>
        <w:jc w:val="both"/>
        <w:rPr>
          <w:rFonts w:ascii="Century" w:eastAsia="ＭＳ 明朝" w:hAnsi="Century" w:cs="Times New Roman"/>
          <w:kern w:val="2"/>
          <w:sz w:val="21"/>
        </w:rPr>
      </w:pPr>
      <w:r w:rsidRPr="001025A8">
        <w:rPr>
          <w:rFonts w:ascii="ＭＳ 明朝" w:eastAsia="ＭＳ 明朝" w:hAnsi="ＭＳ 明朝" w:cs="ＭＳ 明朝" w:hint="eastAsia"/>
          <w:sz w:val="24"/>
          <w:szCs w:val="24"/>
        </w:rPr>
        <w:t>・　「新型コロナウイルス感染症についての相談の目安」に該当する場合には、帰国者・接触者相談センターに電話で相談し、同センターから帰国者・接触者外来の受診を指示された場合には、その指示に従う。教職員はその結果を校長に報告する。</w:t>
      </w:r>
      <w:r w:rsidR="00E9689C" w:rsidRPr="001025A8">
        <w:rPr>
          <w:rFonts w:ascii="Century" w:eastAsia="ＭＳ 明朝" w:hAnsi="Century" w:cs="Times New Roman" w:hint="eastAsia"/>
          <w:kern w:val="2"/>
          <w:sz w:val="21"/>
          <w:bdr w:val="single" w:sz="4" w:space="0" w:color="auto"/>
        </w:rPr>
        <w:t>資料３</w:t>
      </w:r>
    </w:p>
    <w:p w14:paraId="7822FCE2" w14:textId="77777777" w:rsidR="00D82240" w:rsidRPr="001025A8" w:rsidRDefault="00D82240" w:rsidP="00D82240">
      <w:pPr>
        <w:widowControl w:val="0"/>
        <w:autoSpaceDE w:val="0"/>
        <w:autoSpaceDN w:val="0"/>
        <w:adjustRightInd w:val="0"/>
        <w:spacing w:after="0" w:line="240" w:lineRule="auto"/>
        <w:ind w:leftChars="300" w:left="900" w:hangingChars="100" w:hanging="240"/>
        <w:rPr>
          <w:rFonts w:ascii="ＭＳ 明朝" w:eastAsia="ＭＳ 明朝" w:hAnsi="ＭＳ 明朝" w:cs="ＭＳ 明朝"/>
          <w:sz w:val="24"/>
          <w:szCs w:val="24"/>
        </w:rPr>
      </w:pPr>
    </w:p>
    <w:p w14:paraId="714C6A9A" w14:textId="77777777" w:rsidR="00D82240" w:rsidRPr="001025A8" w:rsidRDefault="00D82240" w:rsidP="00D82240">
      <w:pPr>
        <w:widowControl w:val="0"/>
        <w:spacing w:after="0" w:line="240" w:lineRule="auto"/>
        <w:jc w:val="both"/>
        <w:rPr>
          <w:rFonts w:ascii="ＭＳ ゴシック" w:eastAsia="ＭＳ ゴシック" w:hAnsi="ＭＳ ゴシック" w:cs="Times New Roman"/>
          <w:kern w:val="2"/>
          <w:sz w:val="24"/>
        </w:rPr>
      </w:pPr>
      <w:r w:rsidRPr="001025A8">
        <w:rPr>
          <w:rFonts w:ascii="ＭＳ ゴシック" w:eastAsia="ＭＳ ゴシック" w:hAnsi="ＭＳ ゴシック" w:cs="Times New Roman" w:hint="eastAsia"/>
          <w:kern w:val="2"/>
          <w:sz w:val="24"/>
        </w:rPr>
        <w:t>（２）教職員がＰＣＲ検査を受けることとなった場合の対応</w:t>
      </w:r>
      <w:r w:rsidR="00310735" w:rsidRPr="001025A8">
        <w:rPr>
          <w:rFonts w:ascii="ＭＳ ゴシック" w:eastAsia="ＭＳ ゴシック" w:hAnsi="ＭＳ ゴシック" w:cs="Times New Roman" w:hint="eastAsia"/>
          <w:kern w:val="2"/>
          <w:sz w:val="24"/>
        </w:rPr>
        <w:t>について</w:t>
      </w:r>
    </w:p>
    <w:p w14:paraId="1BA28391" w14:textId="77777777" w:rsidR="00D82240" w:rsidRPr="001025A8" w:rsidRDefault="00D82240" w:rsidP="00C54A25">
      <w:pPr>
        <w:widowControl w:val="0"/>
        <w:spacing w:after="0" w:line="240" w:lineRule="auto"/>
        <w:ind w:leftChars="200" w:left="680" w:hangingChars="100" w:hanging="240"/>
        <w:jc w:val="both"/>
        <w:rPr>
          <w:rFonts w:ascii="ＭＳ 明朝" w:eastAsia="ＭＳ 明朝" w:hAnsi="ＭＳ 明朝" w:cs="Times New Roman"/>
          <w:kern w:val="2"/>
          <w:sz w:val="24"/>
        </w:rPr>
      </w:pPr>
      <w:r w:rsidRPr="001025A8">
        <w:rPr>
          <w:rFonts w:ascii="ＭＳ 明朝" w:eastAsia="ＭＳ 明朝" w:hAnsi="ＭＳ 明朝" w:cs="Times New Roman" w:hint="eastAsia"/>
          <w:kern w:val="2"/>
          <w:sz w:val="24"/>
        </w:rPr>
        <w:t>・　教職員がＰＣＲ検査を受けることとなった場合には、直ちに校長に報告する。</w:t>
      </w:r>
    </w:p>
    <w:p w14:paraId="449E21A0" w14:textId="77777777" w:rsidR="00D82240" w:rsidRPr="001025A8" w:rsidRDefault="00D82240" w:rsidP="00C54A25">
      <w:pPr>
        <w:widowControl w:val="0"/>
        <w:spacing w:after="0" w:line="240" w:lineRule="auto"/>
        <w:ind w:leftChars="200" w:left="680" w:hangingChars="100" w:hanging="240"/>
        <w:jc w:val="both"/>
        <w:rPr>
          <w:rFonts w:ascii="ＭＳ 明朝" w:eastAsia="ＭＳ 明朝" w:hAnsi="ＭＳ 明朝" w:cs="Times New Roman"/>
          <w:kern w:val="2"/>
          <w:sz w:val="24"/>
        </w:rPr>
      </w:pPr>
      <w:r w:rsidRPr="001025A8">
        <w:rPr>
          <w:rFonts w:ascii="ＭＳ 明朝" w:eastAsia="ＭＳ 明朝" w:hAnsi="ＭＳ 明朝" w:cs="Times New Roman" w:hint="eastAsia"/>
          <w:kern w:val="2"/>
          <w:sz w:val="24"/>
        </w:rPr>
        <w:t>・　校長は、</w:t>
      </w:r>
      <w:r w:rsidR="00830379" w:rsidRPr="001025A8">
        <w:rPr>
          <w:rFonts w:ascii="ＭＳ 明朝" w:eastAsia="ＭＳ 明朝" w:hAnsi="ＭＳ 明朝" w:cs="Times New Roman" w:hint="eastAsia"/>
          <w:kern w:val="2"/>
          <w:sz w:val="24"/>
        </w:rPr>
        <w:t>教職員がＰＣＲ検査を受けることとなった時点で、教職員の時系列での</w:t>
      </w:r>
      <w:r w:rsidRPr="001025A8">
        <w:rPr>
          <w:rFonts w:ascii="ＭＳ 明朝" w:eastAsia="ＭＳ 明朝" w:hAnsi="ＭＳ 明朝" w:cs="Times New Roman" w:hint="eastAsia"/>
          <w:kern w:val="2"/>
          <w:sz w:val="24"/>
        </w:rPr>
        <w:t>行動記録の整理を行う。</w:t>
      </w:r>
    </w:p>
    <w:p w14:paraId="017CC9B3" w14:textId="77777777" w:rsidR="00D82240" w:rsidRPr="001025A8" w:rsidRDefault="00D82240" w:rsidP="00D82240">
      <w:pPr>
        <w:widowControl w:val="0"/>
        <w:spacing w:after="0" w:line="240" w:lineRule="auto"/>
        <w:ind w:leftChars="300" w:left="660" w:firstLineChars="100" w:firstLine="210"/>
        <w:jc w:val="both"/>
        <w:rPr>
          <w:rFonts w:ascii="ＭＳ 明朝" w:eastAsia="ＭＳ 明朝" w:hAnsi="ＭＳ 明朝" w:cs="Times New Roman"/>
          <w:kern w:val="2"/>
          <w:sz w:val="21"/>
        </w:rPr>
      </w:pPr>
      <w:r w:rsidRPr="001025A8">
        <w:rPr>
          <w:rFonts w:ascii="ＭＳ 明朝" w:eastAsia="ＭＳ 明朝" w:hAnsi="ＭＳ 明朝" w:cs="Times New Roman" w:hint="eastAsia"/>
          <w:kern w:val="2"/>
          <w:sz w:val="21"/>
        </w:rPr>
        <w:t>注：通知①「新型コロナウイルス感染症の感染拡大防止に向けた対応について」</w:t>
      </w:r>
    </w:p>
    <w:p w14:paraId="2B5291F3" w14:textId="02B22EE2" w:rsidR="00D82240" w:rsidRPr="001025A8" w:rsidRDefault="00D82240" w:rsidP="00D82240">
      <w:pPr>
        <w:widowControl w:val="0"/>
        <w:spacing w:after="0" w:line="240" w:lineRule="auto"/>
        <w:ind w:left="630" w:hangingChars="300" w:hanging="630"/>
        <w:jc w:val="both"/>
        <w:rPr>
          <w:rFonts w:ascii="ＭＳ 明朝" w:eastAsia="ＭＳ 明朝" w:hAnsi="ＭＳ 明朝" w:cs="Times New Roman"/>
          <w:kern w:val="2"/>
          <w:sz w:val="21"/>
        </w:rPr>
      </w:pPr>
      <w:r w:rsidRPr="001025A8">
        <w:rPr>
          <w:rFonts w:ascii="ＭＳ 明朝" w:eastAsia="ＭＳ 明朝" w:hAnsi="ＭＳ 明朝" w:cs="Times New Roman" w:hint="eastAsia"/>
          <w:kern w:val="2"/>
          <w:sz w:val="21"/>
        </w:rPr>
        <w:t xml:space="preserve">　　　　　　　　　　（令和２年４月９日付け令２教職第４４号</w:t>
      </w:r>
      <w:r w:rsidR="00A66DA4">
        <w:rPr>
          <w:rFonts w:ascii="ＭＳ 明朝" w:eastAsia="ＭＳ 明朝" w:hAnsi="ＭＳ 明朝" w:cs="Times New Roman" w:hint="eastAsia"/>
          <w:kern w:val="2"/>
          <w:sz w:val="21"/>
        </w:rPr>
        <w:t xml:space="preserve">　写し</w:t>
      </w:r>
      <w:r w:rsidRPr="001025A8">
        <w:rPr>
          <w:rFonts w:ascii="ＭＳ 明朝" w:eastAsia="ＭＳ 明朝" w:hAnsi="ＭＳ 明朝" w:cs="Times New Roman" w:hint="eastAsia"/>
          <w:kern w:val="2"/>
          <w:sz w:val="21"/>
        </w:rPr>
        <w:t>）</w:t>
      </w:r>
    </w:p>
    <w:p w14:paraId="19B5DA6B" w14:textId="77777777" w:rsidR="00D82240" w:rsidRPr="001025A8" w:rsidRDefault="00D82240" w:rsidP="00D82240">
      <w:pPr>
        <w:widowControl w:val="0"/>
        <w:spacing w:after="0" w:line="240" w:lineRule="auto"/>
        <w:ind w:firstLineChars="600" w:firstLine="1260"/>
        <w:jc w:val="both"/>
        <w:rPr>
          <w:rFonts w:ascii="ＭＳ 明朝" w:eastAsia="ＭＳ 明朝" w:hAnsi="ＭＳ 明朝" w:cs="Times New Roman"/>
          <w:kern w:val="2"/>
          <w:sz w:val="21"/>
        </w:rPr>
      </w:pPr>
      <w:r w:rsidRPr="001025A8">
        <w:rPr>
          <w:rFonts w:ascii="ＭＳ 明朝" w:eastAsia="ＭＳ 明朝" w:hAnsi="ＭＳ 明朝" w:cs="Times New Roman" w:hint="eastAsia"/>
          <w:kern w:val="2"/>
          <w:sz w:val="21"/>
        </w:rPr>
        <w:t>通知②「新型コロナウイルス感染症の感染拡大防止に向けた対応の徹底について」</w:t>
      </w:r>
    </w:p>
    <w:p w14:paraId="7088F041" w14:textId="0B3BC3D8" w:rsidR="00D82240" w:rsidRPr="001025A8" w:rsidRDefault="00D82240" w:rsidP="00D82240">
      <w:pPr>
        <w:widowControl w:val="0"/>
        <w:spacing w:after="0" w:line="240" w:lineRule="auto"/>
        <w:ind w:left="630" w:hangingChars="300" w:hanging="630"/>
        <w:jc w:val="both"/>
        <w:rPr>
          <w:rFonts w:ascii="ＭＳ 明朝" w:eastAsia="ＭＳ 明朝" w:hAnsi="ＭＳ 明朝" w:cs="Times New Roman"/>
          <w:kern w:val="2"/>
          <w:sz w:val="21"/>
        </w:rPr>
      </w:pPr>
      <w:r w:rsidRPr="001025A8">
        <w:rPr>
          <w:rFonts w:ascii="ＭＳ 明朝" w:eastAsia="ＭＳ 明朝" w:hAnsi="ＭＳ 明朝" w:cs="Times New Roman" w:hint="eastAsia"/>
          <w:kern w:val="2"/>
          <w:sz w:val="21"/>
        </w:rPr>
        <w:t xml:space="preserve">　　　　　　　　　　（令和２年４月１５日付け令２教職第５９号</w:t>
      </w:r>
      <w:r w:rsidR="00A66DA4">
        <w:rPr>
          <w:rFonts w:ascii="ＭＳ 明朝" w:eastAsia="ＭＳ 明朝" w:hAnsi="ＭＳ 明朝" w:cs="Times New Roman" w:hint="eastAsia"/>
          <w:kern w:val="2"/>
          <w:sz w:val="21"/>
        </w:rPr>
        <w:t xml:space="preserve">　写し</w:t>
      </w:r>
      <w:r w:rsidRPr="001025A8">
        <w:rPr>
          <w:rFonts w:ascii="ＭＳ 明朝" w:eastAsia="ＭＳ 明朝" w:hAnsi="ＭＳ 明朝" w:cs="Times New Roman" w:hint="eastAsia"/>
          <w:kern w:val="2"/>
          <w:sz w:val="21"/>
        </w:rPr>
        <w:t>）</w:t>
      </w:r>
    </w:p>
    <w:p w14:paraId="5075EAB5" w14:textId="77777777" w:rsidR="00692AB7" w:rsidRPr="001025A8" w:rsidRDefault="00692AB7" w:rsidP="00692AB7">
      <w:pPr>
        <w:widowControl w:val="0"/>
        <w:spacing w:after="0" w:line="240" w:lineRule="auto"/>
        <w:jc w:val="both"/>
        <w:rPr>
          <w:rFonts w:ascii="ＭＳ ゴシック" w:eastAsia="ＭＳ ゴシック" w:hAnsi="ＭＳ ゴシック" w:cs="Times New Roman"/>
          <w:kern w:val="2"/>
          <w:sz w:val="24"/>
        </w:rPr>
      </w:pPr>
      <w:r w:rsidRPr="001025A8">
        <w:rPr>
          <w:rFonts w:ascii="ＭＳ ゴシック" w:eastAsia="ＭＳ ゴシック" w:hAnsi="ＭＳ ゴシック" w:cs="Times New Roman" w:hint="eastAsia"/>
          <w:kern w:val="2"/>
          <w:sz w:val="24"/>
        </w:rPr>
        <w:lastRenderedPageBreak/>
        <w:t>（３）新型コロナウイルス感染症に係る服務の取扱い</w:t>
      </w:r>
    </w:p>
    <w:p w14:paraId="56B9F200" w14:textId="77777777" w:rsidR="00692AB7" w:rsidRPr="001025A8" w:rsidRDefault="00692AB7" w:rsidP="00692AB7">
      <w:pPr>
        <w:widowControl w:val="0"/>
        <w:spacing w:after="0" w:line="240" w:lineRule="auto"/>
        <w:ind w:firstLineChars="200" w:firstLine="480"/>
        <w:jc w:val="both"/>
        <w:rPr>
          <w:rFonts w:ascii="ＭＳ ゴシック" w:eastAsia="ＭＳ ゴシック" w:hAnsi="ＭＳ ゴシック" w:cs="Times New Roman"/>
          <w:b/>
          <w:kern w:val="2"/>
          <w:sz w:val="24"/>
        </w:rPr>
      </w:pPr>
      <w:r w:rsidRPr="001025A8">
        <w:rPr>
          <w:rFonts w:ascii="ＭＳ ゴシック" w:eastAsia="ＭＳ ゴシック" w:hAnsi="ＭＳ ゴシック" w:cs="Times New Roman" w:hint="eastAsia"/>
          <w:kern w:val="2"/>
          <w:sz w:val="24"/>
        </w:rPr>
        <w:t>ア　取得できる休暇</w:t>
      </w:r>
    </w:p>
    <w:tbl>
      <w:tblPr>
        <w:tblStyle w:val="af9"/>
        <w:tblW w:w="8441" w:type="dxa"/>
        <w:tblInd w:w="485" w:type="dxa"/>
        <w:tblLook w:val="04A0" w:firstRow="1" w:lastRow="0" w:firstColumn="1" w:lastColumn="0" w:noHBand="0" w:noVBand="1"/>
      </w:tblPr>
      <w:tblGrid>
        <w:gridCol w:w="4897"/>
        <w:gridCol w:w="1984"/>
        <w:gridCol w:w="1560"/>
      </w:tblGrid>
      <w:tr w:rsidR="00692AB7" w:rsidRPr="001025A8" w14:paraId="70F92E8F" w14:textId="77777777" w:rsidTr="00B320AE">
        <w:tc>
          <w:tcPr>
            <w:tcW w:w="4897" w:type="dxa"/>
            <w:shd w:val="clear" w:color="auto" w:fill="F2F2F2"/>
          </w:tcPr>
          <w:p w14:paraId="3685D872" w14:textId="77777777" w:rsidR="00692AB7" w:rsidRPr="001025A8" w:rsidRDefault="00692AB7" w:rsidP="00B320AE">
            <w:pPr>
              <w:widowControl w:val="0"/>
              <w:jc w:val="center"/>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態　　様</w:t>
            </w:r>
          </w:p>
        </w:tc>
        <w:tc>
          <w:tcPr>
            <w:tcW w:w="1984" w:type="dxa"/>
            <w:shd w:val="clear" w:color="auto" w:fill="F2F2F2"/>
          </w:tcPr>
          <w:p w14:paraId="47CD5D36" w14:textId="77777777" w:rsidR="00692AB7" w:rsidRPr="001025A8" w:rsidRDefault="00692AB7" w:rsidP="00B320AE">
            <w:pPr>
              <w:widowControl w:val="0"/>
              <w:jc w:val="center"/>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取得できる休暇</w:t>
            </w:r>
          </w:p>
        </w:tc>
        <w:tc>
          <w:tcPr>
            <w:tcW w:w="1560" w:type="dxa"/>
            <w:shd w:val="clear" w:color="auto" w:fill="F2F2F2"/>
          </w:tcPr>
          <w:p w14:paraId="2C7DCB9E" w14:textId="77777777" w:rsidR="00692AB7" w:rsidRPr="001025A8" w:rsidRDefault="00692AB7" w:rsidP="00B320AE">
            <w:pPr>
              <w:widowControl w:val="0"/>
              <w:jc w:val="center"/>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備考</w:t>
            </w:r>
          </w:p>
        </w:tc>
      </w:tr>
      <w:tr w:rsidR="00692AB7" w:rsidRPr="001025A8" w14:paraId="668AD185" w14:textId="77777777" w:rsidTr="00B320AE">
        <w:tc>
          <w:tcPr>
            <w:tcW w:w="4897" w:type="dxa"/>
          </w:tcPr>
          <w:p w14:paraId="227C0CB3"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職員に新型コロナウイルスへの感染（疑似症も含む）が確認された場合</w:t>
            </w:r>
          </w:p>
        </w:tc>
        <w:tc>
          <w:tcPr>
            <w:tcW w:w="1984" w:type="dxa"/>
          </w:tcPr>
          <w:p w14:paraId="0C000679"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病気休暇</w:t>
            </w:r>
          </w:p>
          <w:p w14:paraId="78050275" w14:textId="77777777" w:rsidR="00692AB7" w:rsidRPr="001025A8" w:rsidRDefault="00692AB7" w:rsidP="00B320AE">
            <w:pPr>
              <w:widowControl w:val="0"/>
              <w:jc w:val="both"/>
              <w:rPr>
                <w:rFonts w:ascii="ＭＳ 明朝" w:eastAsia="ＭＳ 明朝" w:hAnsi="ＭＳ 明朝" w:cs="Times New Roman"/>
                <w:sz w:val="24"/>
                <w:szCs w:val="24"/>
              </w:rPr>
            </w:pPr>
          </w:p>
        </w:tc>
        <w:tc>
          <w:tcPr>
            <w:tcW w:w="1560" w:type="dxa"/>
          </w:tcPr>
          <w:p w14:paraId="733C2CAD" w14:textId="77777777" w:rsidR="00692AB7" w:rsidRPr="001025A8" w:rsidRDefault="00692AB7" w:rsidP="00B320AE">
            <w:pPr>
              <w:widowControl w:val="0"/>
              <w:jc w:val="both"/>
              <w:rPr>
                <w:rFonts w:ascii="ＭＳ 明朝" w:eastAsia="ＭＳ 明朝" w:hAnsi="ＭＳ 明朝" w:cs="Times New Roman"/>
                <w:sz w:val="24"/>
                <w:szCs w:val="24"/>
              </w:rPr>
            </w:pPr>
          </w:p>
        </w:tc>
      </w:tr>
      <w:tr w:rsidR="00692AB7" w:rsidRPr="001025A8" w14:paraId="4D77ACBD" w14:textId="77777777" w:rsidTr="00B320AE">
        <w:tc>
          <w:tcPr>
            <w:tcW w:w="4897" w:type="dxa"/>
          </w:tcPr>
          <w:p w14:paraId="7694D213"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Century" w:eastAsia="ＭＳ 明朝" w:hAnsi="Century" w:cs="Times New Roman" w:hint="eastAsia"/>
                <w:sz w:val="24"/>
                <w:szCs w:val="24"/>
              </w:rPr>
              <w:t>職員が検疫法に基づく「停留措置」を受けた場合</w:t>
            </w:r>
          </w:p>
        </w:tc>
        <w:tc>
          <w:tcPr>
            <w:tcW w:w="1984" w:type="dxa"/>
            <w:vMerge w:val="restart"/>
          </w:tcPr>
          <w:p w14:paraId="464C1F49"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特別休暇</w:t>
            </w:r>
          </w:p>
          <w:p w14:paraId="7158FB13"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（出勤困難）</w:t>
            </w:r>
          </w:p>
          <w:p w14:paraId="7DA4F3A5" w14:textId="77777777" w:rsidR="00692AB7" w:rsidRPr="001025A8" w:rsidRDefault="00692AB7" w:rsidP="00B320AE">
            <w:pPr>
              <w:widowControl w:val="0"/>
              <w:jc w:val="both"/>
              <w:rPr>
                <w:rFonts w:ascii="ＭＳ 明朝" w:eastAsia="ＭＳ 明朝" w:hAnsi="ＭＳ 明朝" w:cs="Times New Roman"/>
                <w:sz w:val="24"/>
                <w:szCs w:val="24"/>
              </w:rPr>
            </w:pPr>
          </w:p>
        </w:tc>
        <w:tc>
          <w:tcPr>
            <w:tcW w:w="1560" w:type="dxa"/>
            <w:vMerge w:val="restart"/>
          </w:tcPr>
          <w:p w14:paraId="3C2408F0"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bdr w:val="single" w:sz="4" w:space="0" w:color="auto"/>
              </w:rPr>
              <w:t>資料</w:t>
            </w:r>
            <w:r w:rsidR="008360ED" w:rsidRPr="001025A8">
              <w:rPr>
                <w:rFonts w:ascii="ＭＳ 明朝" w:eastAsia="ＭＳ 明朝" w:hAnsi="ＭＳ 明朝" w:cs="Times New Roman" w:hint="eastAsia"/>
                <w:sz w:val="24"/>
                <w:szCs w:val="24"/>
                <w:bdr w:val="single" w:sz="4" w:space="0" w:color="auto"/>
              </w:rPr>
              <w:t>８</w:t>
            </w:r>
            <w:r w:rsidRPr="001025A8">
              <w:rPr>
                <w:rFonts w:ascii="ＭＳ 明朝" w:eastAsia="ＭＳ 明朝" w:hAnsi="ＭＳ 明朝" w:cs="Times New Roman" w:hint="eastAsia"/>
                <w:sz w:val="24"/>
                <w:szCs w:val="24"/>
              </w:rPr>
              <w:t>参照</w:t>
            </w:r>
          </w:p>
        </w:tc>
      </w:tr>
      <w:tr w:rsidR="00692AB7" w:rsidRPr="001025A8" w14:paraId="17DA4CE7" w14:textId="77777777" w:rsidTr="00B320AE">
        <w:tc>
          <w:tcPr>
            <w:tcW w:w="4897" w:type="dxa"/>
          </w:tcPr>
          <w:p w14:paraId="032AA86E"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職員又はその親族に発熱等の風邪症状が見られることから、勤務しないことがやむを得ないと認められる場合</w:t>
            </w:r>
          </w:p>
        </w:tc>
        <w:tc>
          <w:tcPr>
            <w:tcW w:w="1984" w:type="dxa"/>
            <w:vMerge/>
          </w:tcPr>
          <w:p w14:paraId="168C284E" w14:textId="77777777" w:rsidR="00692AB7" w:rsidRPr="001025A8" w:rsidRDefault="00692AB7" w:rsidP="00B320AE">
            <w:pPr>
              <w:widowControl w:val="0"/>
              <w:jc w:val="both"/>
              <w:rPr>
                <w:rFonts w:ascii="ＭＳ 明朝" w:eastAsia="ＭＳ 明朝" w:hAnsi="ＭＳ 明朝" w:cs="Times New Roman"/>
                <w:sz w:val="24"/>
                <w:szCs w:val="24"/>
              </w:rPr>
            </w:pPr>
          </w:p>
        </w:tc>
        <w:tc>
          <w:tcPr>
            <w:tcW w:w="1560" w:type="dxa"/>
            <w:vMerge/>
          </w:tcPr>
          <w:p w14:paraId="19F2EF7D" w14:textId="77777777" w:rsidR="00692AB7" w:rsidRPr="001025A8" w:rsidRDefault="00692AB7" w:rsidP="00B320AE">
            <w:pPr>
              <w:widowControl w:val="0"/>
              <w:jc w:val="both"/>
              <w:rPr>
                <w:rFonts w:ascii="ＭＳ 明朝" w:eastAsia="ＭＳ 明朝" w:hAnsi="ＭＳ 明朝" w:cs="Times New Roman"/>
                <w:sz w:val="24"/>
                <w:szCs w:val="24"/>
              </w:rPr>
            </w:pPr>
          </w:p>
        </w:tc>
      </w:tr>
      <w:tr w:rsidR="00692AB7" w:rsidRPr="001025A8" w14:paraId="2E421944" w14:textId="77777777" w:rsidTr="00B320AE">
        <w:tc>
          <w:tcPr>
            <w:tcW w:w="4897" w:type="dxa"/>
          </w:tcPr>
          <w:p w14:paraId="2CC50021"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ＭＳ 明朝" w:hint="eastAsia"/>
                <w:sz w:val="24"/>
                <w:szCs w:val="24"/>
              </w:rPr>
              <w:t>感染症法に基づき、職員又はその親族が新型コロナウイルス感染症にかかっていると疑うに足りる正当な理由のある者として、当該者の居宅又はこれに相当する場所から外出しないことその他の当該感染症の感染の防止に必要な協力を求められた場合で、勤務しないことがやむを得ないと認められる場合</w:t>
            </w:r>
          </w:p>
        </w:tc>
        <w:tc>
          <w:tcPr>
            <w:tcW w:w="1984" w:type="dxa"/>
            <w:vMerge/>
          </w:tcPr>
          <w:p w14:paraId="1CA2AD09" w14:textId="77777777" w:rsidR="00692AB7" w:rsidRPr="001025A8" w:rsidRDefault="00692AB7" w:rsidP="00B320AE">
            <w:pPr>
              <w:widowControl w:val="0"/>
              <w:jc w:val="both"/>
              <w:rPr>
                <w:rFonts w:ascii="ＭＳ 明朝" w:eastAsia="ＭＳ 明朝" w:hAnsi="ＭＳ 明朝" w:cs="Times New Roman"/>
                <w:sz w:val="24"/>
                <w:szCs w:val="24"/>
              </w:rPr>
            </w:pPr>
          </w:p>
        </w:tc>
        <w:tc>
          <w:tcPr>
            <w:tcW w:w="1560" w:type="dxa"/>
            <w:vMerge/>
          </w:tcPr>
          <w:p w14:paraId="27D4EAD8" w14:textId="77777777" w:rsidR="00692AB7" w:rsidRPr="001025A8" w:rsidRDefault="00692AB7" w:rsidP="00B320AE">
            <w:pPr>
              <w:widowControl w:val="0"/>
              <w:jc w:val="both"/>
              <w:rPr>
                <w:rFonts w:ascii="ＭＳ 明朝" w:eastAsia="ＭＳ 明朝" w:hAnsi="ＭＳ 明朝" w:cs="Times New Roman"/>
                <w:sz w:val="24"/>
                <w:szCs w:val="24"/>
              </w:rPr>
            </w:pPr>
          </w:p>
        </w:tc>
      </w:tr>
      <w:tr w:rsidR="00692AB7" w:rsidRPr="001025A8" w14:paraId="7828B077" w14:textId="77777777" w:rsidTr="00B320AE">
        <w:tc>
          <w:tcPr>
            <w:tcW w:w="4897" w:type="dxa"/>
            <w:tcBorders>
              <w:bottom w:val="single" w:sz="4" w:space="0" w:color="auto"/>
            </w:tcBorders>
          </w:tcPr>
          <w:p w14:paraId="38D01368"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学校等の臨時休業による子等の世話のために出勤できない場合等</w:t>
            </w:r>
          </w:p>
        </w:tc>
        <w:tc>
          <w:tcPr>
            <w:tcW w:w="1984" w:type="dxa"/>
            <w:vMerge/>
            <w:tcBorders>
              <w:bottom w:val="single" w:sz="4" w:space="0" w:color="auto"/>
            </w:tcBorders>
          </w:tcPr>
          <w:p w14:paraId="21853E1F" w14:textId="77777777" w:rsidR="00692AB7" w:rsidRPr="001025A8" w:rsidRDefault="00692AB7" w:rsidP="00B320AE">
            <w:pPr>
              <w:widowControl w:val="0"/>
              <w:jc w:val="both"/>
              <w:rPr>
                <w:rFonts w:ascii="ＭＳ 明朝" w:eastAsia="ＭＳ 明朝" w:hAnsi="ＭＳ 明朝" w:cs="Times New Roman"/>
                <w:sz w:val="24"/>
                <w:szCs w:val="24"/>
              </w:rPr>
            </w:pPr>
          </w:p>
        </w:tc>
        <w:tc>
          <w:tcPr>
            <w:tcW w:w="1560" w:type="dxa"/>
            <w:vMerge/>
            <w:tcBorders>
              <w:bottom w:val="single" w:sz="4" w:space="0" w:color="auto"/>
            </w:tcBorders>
          </w:tcPr>
          <w:p w14:paraId="0FACEDBA" w14:textId="77777777" w:rsidR="00692AB7" w:rsidRPr="001025A8" w:rsidRDefault="00692AB7" w:rsidP="00B320AE">
            <w:pPr>
              <w:widowControl w:val="0"/>
              <w:jc w:val="both"/>
              <w:rPr>
                <w:rFonts w:ascii="ＭＳ 明朝" w:eastAsia="ＭＳ 明朝" w:hAnsi="ＭＳ 明朝" w:cs="Times New Roman"/>
                <w:sz w:val="24"/>
                <w:szCs w:val="24"/>
              </w:rPr>
            </w:pPr>
          </w:p>
        </w:tc>
      </w:tr>
    </w:tbl>
    <w:p w14:paraId="4C06B267" w14:textId="77777777" w:rsidR="00692AB7" w:rsidRPr="001025A8" w:rsidRDefault="00692AB7" w:rsidP="00C639E1">
      <w:pPr>
        <w:widowControl w:val="0"/>
        <w:spacing w:after="0" w:line="240" w:lineRule="auto"/>
        <w:ind w:leftChars="400" w:left="1720" w:hangingChars="400" w:hanging="840"/>
        <w:jc w:val="both"/>
        <w:rPr>
          <w:rFonts w:ascii="Century" w:eastAsia="ＭＳ 明朝" w:hAnsi="Century" w:cs="Times New Roman"/>
          <w:kern w:val="2"/>
          <w:sz w:val="21"/>
        </w:rPr>
      </w:pPr>
      <w:r w:rsidRPr="001025A8">
        <w:rPr>
          <w:rFonts w:ascii="Century" w:eastAsia="ＭＳ 明朝" w:hAnsi="Century" w:cs="Times New Roman" w:hint="eastAsia"/>
          <w:kern w:val="2"/>
          <w:sz w:val="21"/>
          <w:bdr w:val="single" w:sz="4" w:space="0" w:color="auto"/>
        </w:rPr>
        <w:t>資料</w:t>
      </w:r>
      <w:r w:rsidR="008360ED" w:rsidRPr="001025A8">
        <w:rPr>
          <w:rFonts w:ascii="Century" w:eastAsia="ＭＳ 明朝" w:hAnsi="Century" w:cs="Times New Roman" w:hint="eastAsia"/>
          <w:kern w:val="2"/>
          <w:sz w:val="21"/>
          <w:bdr w:val="single" w:sz="4" w:space="0" w:color="auto"/>
        </w:rPr>
        <w:t>８</w:t>
      </w:r>
      <w:r w:rsidRPr="001025A8">
        <w:rPr>
          <w:rFonts w:ascii="Century" w:eastAsia="ＭＳ 明朝" w:hAnsi="Century" w:cs="Times New Roman" w:hint="eastAsia"/>
          <w:kern w:val="2"/>
          <w:sz w:val="21"/>
        </w:rPr>
        <w:t>「新型コロナウイルス感染症拡大防止において出勤することが著しく困難であると認められる場合の休暇の取扱いについて」</w:t>
      </w:r>
    </w:p>
    <w:p w14:paraId="37F6E5EC" w14:textId="171AB784" w:rsidR="00692AB7" w:rsidRPr="001025A8" w:rsidRDefault="00692AB7" w:rsidP="00692AB7">
      <w:pPr>
        <w:widowControl w:val="0"/>
        <w:spacing w:after="0" w:line="240" w:lineRule="auto"/>
        <w:ind w:firstLineChars="900" w:firstLine="1890"/>
        <w:jc w:val="both"/>
        <w:rPr>
          <w:rFonts w:ascii="Century" w:eastAsia="ＭＳ 明朝" w:hAnsi="Century" w:cs="Times New Roman"/>
          <w:kern w:val="2"/>
          <w:sz w:val="21"/>
        </w:rPr>
      </w:pPr>
      <w:r w:rsidRPr="001025A8">
        <w:rPr>
          <w:rFonts w:ascii="Century" w:eastAsia="ＭＳ 明朝" w:hAnsi="Century" w:cs="Times New Roman" w:hint="eastAsia"/>
          <w:kern w:val="2"/>
          <w:sz w:val="21"/>
        </w:rPr>
        <w:t>（令和２年４月３日付け令２教職第２４号</w:t>
      </w:r>
      <w:r w:rsidR="00A66DA4">
        <w:rPr>
          <w:rFonts w:ascii="Century" w:eastAsia="ＭＳ 明朝" w:hAnsi="Century" w:cs="Times New Roman" w:hint="eastAsia"/>
          <w:kern w:val="2"/>
          <w:sz w:val="21"/>
        </w:rPr>
        <w:t xml:space="preserve">　写し</w:t>
      </w:r>
      <w:r w:rsidRPr="001025A8">
        <w:rPr>
          <w:rFonts w:ascii="Century" w:eastAsia="ＭＳ 明朝" w:hAnsi="Century" w:cs="Times New Roman" w:hint="eastAsia"/>
          <w:kern w:val="2"/>
          <w:sz w:val="21"/>
        </w:rPr>
        <w:t>）</w:t>
      </w:r>
    </w:p>
    <w:p w14:paraId="15DF53AC" w14:textId="77777777" w:rsidR="00692AB7" w:rsidRPr="001025A8" w:rsidRDefault="00692AB7" w:rsidP="00692AB7">
      <w:pPr>
        <w:widowControl w:val="0"/>
        <w:spacing w:after="0" w:line="240" w:lineRule="auto"/>
        <w:ind w:firstLineChars="200" w:firstLine="480"/>
        <w:jc w:val="both"/>
        <w:rPr>
          <w:rFonts w:ascii="ＭＳ ゴシック" w:eastAsia="ＭＳ ゴシック" w:hAnsi="ＭＳ ゴシック" w:cs="Times New Roman"/>
          <w:b/>
          <w:kern w:val="2"/>
          <w:sz w:val="24"/>
        </w:rPr>
      </w:pPr>
      <w:r w:rsidRPr="001025A8">
        <w:rPr>
          <w:rFonts w:ascii="ＭＳ ゴシック" w:eastAsia="ＭＳ ゴシック" w:hAnsi="ＭＳ ゴシック" w:cs="Times New Roman" w:hint="eastAsia"/>
          <w:kern w:val="2"/>
          <w:sz w:val="24"/>
        </w:rPr>
        <w:t>イ　在宅勤務の対象</w:t>
      </w:r>
    </w:p>
    <w:tbl>
      <w:tblPr>
        <w:tblStyle w:val="af9"/>
        <w:tblW w:w="8441" w:type="dxa"/>
        <w:tblInd w:w="485" w:type="dxa"/>
        <w:tblLook w:val="04A0" w:firstRow="1" w:lastRow="0" w:firstColumn="1" w:lastColumn="0" w:noHBand="0" w:noVBand="1"/>
      </w:tblPr>
      <w:tblGrid>
        <w:gridCol w:w="8441"/>
      </w:tblGrid>
      <w:tr w:rsidR="00692AB7" w:rsidRPr="001025A8" w14:paraId="2861C7CC" w14:textId="77777777" w:rsidTr="00B320AE">
        <w:tc>
          <w:tcPr>
            <w:tcW w:w="8441" w:type="dxa"/>
          </w:tcPr>
          <w:p w14:paraId="3399A528"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公私を問わず県外に外出した教職員については、外出日の翌日から起算して</w:t>
            </w:r>
            <w:r w:rsidRPr="001025A8">
              <w:rPr>
                <w:rFonts w:ascii="ＭＳ 明朝" w:eastAsia="ＭＳ 明朝" w:hAnsi="ＭＳ 明朝" w:cs="Times New Roman"/>
                <w:sz w:val="24"/>
                <w:szCs w:val="24"/>
              </w:rPr>
              <w:t xml:space="preserve"> ２週間</w:t>
            </w:r>
            <w:r w:rsidRPr="001025A8">
              <w:rPr>
                <w:rFonts w:ascii="ＭＳ 明朝" w:eastAsia="ＭＳ 明朝" w:hAnsi="ＭＳ 明朝" w:cs="Times New Roman" w:hint="eastAsia"/>
                <w:sz w:val="24"/>
                <w:szCs w:val="24"/>
              </w:rPr>
              <w:t xml:space="preserve">　</w:t>
            </w:r>
          </w:p>
        </w:tc>
      </w:tr>
      <w:tr w:rsidR="00692AB7" w:rsidRPr="001025A8" w14:paraId="49611BC2" w14:textId="77777777" w:rsidTr="00B320AE">
        <w:tc>
          <w:tcPr>
            <w:tcW w:w="8441" w:type="dxa"/>
          </w:tcPr>
          <w:p w14:paraId="4A3AB5E6"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同居の親族等に県外からの帰省者がいる教職員については、帰省日の翌日か</w:t>
            </w:r>
            <w:r w:rsidRPr="001025A8">
              <w:rPr>
                <w:rFonts w:ascii="ＭＳ 明朝" w:eastAsia="ＭＳ 明朝" w:hAnsi="ＭＳ 明朝" w:cs="Times New Roman"/>
                <w:sz w:val="24"/>
                <w:szCs w:val="24"/>
              </w:rPr>
              <w:t xml:space="preserve"> ら起算して２週間</w:t>
            </w:r>
          </w:p>
        </w:tc>
      </w:tr>
      <w:tr w:rsidR="00692AB7" w:rsidRPr="001025A8" w14:paraId="1CF3A8EC" w14:textId="77777777" w:rsidTr="00B320AE">
        <w:tc>
          <w:tcPr>
            <w:tcW w:w="8441" w:type="dxa"/>
          </w:tcPr>
          <w:p w14:paraId="2D72CE33"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出勤しないことがやむを得ないと校長が認めた教職員</w:t>
            </w:r>
          </w:p>
          <w:p w14:paraId="285D4382" w14:textId="77777777" w:rsidR="00692AB7" w:rsidRPr="001025A8" w:rsidRDefault="00692AB7" w:rsidP="00B320AE">
            <w:pPr>
              <w:widowControl w:val="0"/>
              <w:ind w:leftChars="100" w:left="700" w:hangingChars="200" w:hanging="48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例：重症化リスクが高い（基礎疾患がある、妊娠中等）、感染疑いの者と同一空間に一定時間以上いた、特定警戒都道府県から通勤している、出勤しないことについて医師又は保健所等の公的機関からの指導・助言があった等</w:t>
            </w:r>
          </w:p>
        </w:tc>
      </w:tr>
      <w:tr w:rsidR="00692AB7" w:rsidRPr="001025A8" w14:paraId="1550D3D1" w14:textId="77777777" w:rsidTr="00B320AE">
        <w:tc>
          <w:tcPr>
            <w:tcW w:w="8441" w:type="dxa"/>
          </w:tcPr>
          <w:p w14:paraId="4AA41F47" w14:textId="77777777" w:rsidR="00692AB7" w:rsidRPr="001025A8" w:rsidRDefault="00692AB7" w:rsidP="00B320AE">
            <w:pPr>
              <w:widowControl w:val="0"/>
              <w:jc w:val="both"/>
              <w:rPr>
                <w:rFonts w:ascii="ＭＳ 明朝" w:eastAsia="ＭＳ 明朝" w:hAnsi="ＭＳ 明朝" w:cs="Times New Roman"/>
                <w:sz w:val="24"/>
                <w:szCs w:val="24"/>
              </w:rPr>
            </w:pPr>
            <w:r w:rsidRPr="001025A8">
              <w:rPr>
                <w:rFonts w:ascii="ＭＳ 明朝" w:eastAsia="ＭＳ 明朝" w:hAnsi="ＭＳ 明朝" w:cs="Times New Roman" w:hint="eastAsia"/>
                <w:sz w:val="24"/>
                <w:szCs w:val="24"/>
              </w:rPr>
              <w:t>臨時休業が行われている学校で校長が指定した教職員</w:t>
            </w:r>
          </w:p>
        </w:tc>
      </w:tr>
    </w:tbl>
    <w:p w14:paraId="58DAB76A" w14:textId="77777777" w:rsidR="00692AB7" w:rsidRPr="001025A8" w:rsidRDefault="008360ED" w:rsidP="00692AB7">
      <w:pPr>
        <w:widowControl w:val="0"/>
        <w:spacing w:after="0" w:line="240" w:lineRule="auto"/>
        <w:ind w:firstLineChars="400" w:firstLine="840"/>
        <w:jc w:val="both"/>
        <w:rPr>
          <w:rFonts w:ascii="Century" w:eastAsia="ＭＳ 明朝" w:hAnsi="Century" w:cs="Times New Roman"/>
          <w:kern w:val="2"/>
          <w:sz w:val="21"/>
        </w:rPr>
      </w:pPr>
      <w:r w:rsidRPr="001025A8">
        <w:rPr>
          <w:rFonts w:ascii="Century" w:eastAsia="ＭＳ 明朝" w:hAnsi="Century" w:cs="Times New Roman" w:hint="eastAsia"/>
          <w:kern w:val="2"/>
          <w:sz w:val="21"/>
          <w:bdr w:val="single" w:sz="4" w:space="0" w:color="auto"/>
        </w:rPr>
        <w:t>資料９</w:t>
      </w:r>
      <w:r w:rsidR="00692AB7" w:rsidRPr="001025A8">
        <w:rPr>
          <w:rFonts w:ascii="Century" w:eastAsia="ＭＳ 明朝" w:hAnsi="Century" w:cs="Times New Roman" w:hint="eastAsia"/>
          <w:kern w:val="2"/>
          <w:sz w:val="21"/>
        </w:rPr>
        <w:t>「教職員が在宅勤務を行う場合の取扱いについて」</w:t>
      </w:r>
    </w:p>
    <w:p w14:paraId="59BB4A14" w14:textId="57AED0F2" w:rsidR="00692AB7" w:rsidRPr="001025A8" w:rsidRDefault="00692AB7" w:rsidP="00692AB7">
      <w:pPr>
        <w:widowControl w:val="0"/>
        <w:spacing w:after="0" w:line="240" w:lineRule="auto"/>
        <w:ind w:firstLineChars="900" w:firstLine="1890"/>
        <w:jc w:val="both"/>
        <w:rPr>
          <w:rFonts w:asciiTheme="majorEastAsia" w:eastAsiaTheme="majorEastAsia" w:hAnsiTheme="majorEastAsia"/>
          <w:sz w:val="24"/>
          <w:szCs w:val="24"/>
        </w:rPr>
      </w:pPr>
      <w:r w:rsidRPr="001025A8">
        <w:rPr>
          <w:rFonts w:ascii="Century" w:eastAsia="ＭＳ 明朝" w:hAnsi="Century" w:cs="Times New Roman" w:hint="eastAsia"/>
          <w:kern w:val="2"/>
          <w:sz w:val="21"/>
        </w:rPr>
        <w:t>（令和２年４月１</w:t>
      </w:r>
      <w:r w:rsidR="00A66DA4">
        <w:rPr>
          <w:rFonts w:ascii="Century" w:eastAsia="ＭＳ 明朝" w:hAnsi="Century" w:cs="Times New Roman" w:hint="eastAsia"/>
          <w:kern w:val="2"/>
          <w:sz w:val="21"/>
        </w:rPr>
        <w:t>７日付け宇</w:t>
      </w:r>
      <w:r w:rsidRPr="001025A8">
        <w:rPr>
          <w:rFonts w:ascii="Century" w:eastAsia="ＭＳ 明朝" w:hAnsi="Century" w:cs="Times New Roman" w:hint="eastAsia"/>
          <w:kern w:val="2"/>
          <w:sz w:val="21"/>
        </w:rPr>
        <w:t>教</w:t>
      </w:r>
      <w:r w:rsidR="00A66DA4">
        <w:rPr>
          <w:rFonts w:ascii="Century" w:eastAsia="ＭＳ 明朝" w:hAnsi="Century" w:cs="Times New Roman" w:hint="eastAsia"/>
          <w:kern w:val="2"/>
          <w:sz w:val="21"/>
        </w:rPr>
        <w:t>学</w:t>
      </w:r>
      <w:r w:rsidRPr="001025A8">
        <w:rPr>
          <w:rFonts w:ascii="Century" w:eastAsia="ＭＳ 明朝" w:hAnsi="Century" w:cs="Times New Roman" w:hint="eastAsia"/>
          <w:kern w:val="2"/>
          <w:sz w:val="21"/>
        </w:rPr>
        <w:t>第</w:t>
      </w:r>
      <w:r w:rsidR="00A66DA4">
        <w:rPr>
          <w:rFonts w:ascii="Century" w:eastAsia="ＭＳ 明朝" w:hAnsi="Century" w:cs="Times New Roman" w:hint="eastAsia"/>
          <w:kern w:val="2"/>
          <w:sz w:val="21"/>
        </w:rPr>
        <w:t>１４０</w:t>
      </w:r>
      <w:r w:rsidRPr="001025A8">
        <w:rPr>
          <w:rFonts w:ascii="Century" w:eastAsia="ＭＳ 明朝" w:hAnsi="Century" w:cs="Times New Roman" w:hint="eastAsia"/>
          <w:kern w:val="2"/>
          <w:sz w:val="21"/>
        </w:rPr>
        <w:t>号）参照</w:t>
      </w:r>
    </w:p>
    <w:p w14:paraId="0115C2AD" w14:textId="77777777" w:rsidR="00363954" w:rsidRPr="001025A8" w:rsidRDefault="00470445" w:rsidP="00417DE1">
      <w:pPr>
        <w:spacing w:line="32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lastRenderedPageBreak/>
        <w:t xml:space="preserve">Ⅲ　</w:t>
      </w:r>
      <w:r w:rsidR="00335773" w:rsidRPr="001025A8">
        <w:rPr>
          <w:rFonts w:ascii="ＭＳ ゴシック" w:eastAsia="ＭＳ ゴシック" w:hAnsi="ＭＳ ゴシック" w:hint="eastAsia"/>
          <w:sz w:val="24"/>
          <w:szCs w:val="24"/>
        </w:rPr>
        <w:t>感染者が発生した場合の</w:t>
      </w:r>
      <w:r w:rsidRPr="001025A8">
        <w:rPr>
          <w:rFonts w:ascii="ＭＳ ゴシック" w:eastAsia="ＭＳ ゴシック" w:hAnsi="ＭＳ ゴシック" w:hint="eastAsia"/>
          <w:sz w:val="24"/>
          <w:szCs w:val="24"/>
        </w:rPr>
        <w:t>対応計画</w:t>
      </w:r>
      <w:r w:rsidR="00967190" w:rsidRPr="001025A8">
        <w:rPr>
          <w:rFonts w:ascii="ＭＳ ゴシック" w:eastAsia="ＭＳ ゴシック" w:hAnsi="ＭＳ ゴシック" w:hint="eastAsia"/>
          <w:sz w:val="24"/>
          <w:szCs w:val="24"/>
        </w:rPr>
        <w:t>（</w:t>
      </w:r>
      <w:r w:rsidR="00775171" w:rsidRPr="001025A8">
        <w:rPr>
          <w:rFonts w:ascii="ＭＳ ゴシック" w:eastAsia="ＭＳ ゴシック" w:hAnsi="ＭＳ ゴシック" w:hint="eastAsia"/>
          <w:sz w:val="24"/>
          <w:szCs w:val="24"/>
        </w:rPr>
        <w:t>例</w:t>
      </w:r>
      <w:r w:rsidR="00967190" w:rsidRPr="001025A8">
        <w:rPr>
          <w:rFonts w:ascii="ＭＳ ゴシック" w:eastAsia="ＭＳ ゴシック" w:hAnsi="ＭＳ ゴシック" w:hint="eastAsia"/>
          <w:sz w:val="24"/>
          <w:szCs w:val="24"/>
        </w:rPr>
        <w:t>）</w:t>
      </w:r>
    </w:p>
    <w:p w14:paraId="3ADA1F6B" w14:textId="77777777" w:rsidR="00363954" w:rsidRPr="001025A8" w:rsidRDefault="00830379" w:rsidP="00967190">
      <w:pPr>
        <w:spacing w:line="320" w:lineRule="exact"/>
        <w:ind w:leftChars="100" w:left="220" w:firstLineChars="100" w:firstLine="240"/>
        <w:jc w:val="both"/>
        <w:rPr>
          <w:rFonts w:ascii="ＭＳ 明朝" w:eastAsia="ＭＳ 明朝" w:hAnsi="ＭＳ 明朝"/>
          <w:sz w:val="24"/>
          <w:szCs w:val="24"/>
        </w:rPr>
      </w:pPr>
      <w:r w:rsidRPr="001025A8">
        <w:rPr>
          <w:rFonts w:ascii="ＭＳ 明朝" w:eastAsia="ＭＳ 明朝" w:hAnsi="ＭＳ 明朝" w:hint="eastAsia"/>
          <w:sz w:val="24"/>
          <w:szCs w:val="24"/>
        </w:rPr>
        <w:t>各学校は、</w:t>
      </w:r>
      <w:r w:rsidR="00363954" w:rsidRPr="001025A8">
        <w:rPr>
          <w:rFonts w:ascii="ＭＳ 明朝" w:eastAsia="ＭＳ 明朝" w:hAnsi="ＭＳ 明朝" w:hint="eastAsia"/>
          <w:sz w:val="24"/>
          <w:szCs w:val="24"/>
        </w:rPr>
        <w:t>以下の</w:t>
      </w:r>
      <w:r w:rsidR="00363954" w:rsidRPr="001025A8">
        <w:rPr>
          <w:rFonts w:ascii="ＭＳ ゴシック" w:eastAsia="ＭＳ ゴシック" w:hAnsi="ＭＳ ゴシック" w:hint="eastAsia"/>
          <w:sz w:val="24"/>
          <w:szCs w:val="24"/>
        </w:rPr>
        <w:t>１</w:t>
      </w:r>
      <w:r w:rsidR="00363954" w:rsidRPr="001025A8">
        <w:rPr>
          <w:rFonts w:ascii="ＭＳ 明朝" w:eastAsia="ＭＳ 明朝" w:hAnsi="ＭＳ 明朝" w:hint="eastAsia"/>
          <w:sz w:val="24"/>
          <w:szCs w:val="24"/>
        </w:rPr>
        <w:t>～</w:t>
      </w:r>
      <w:r w:rsidR="00363954" w:rsidRPr="001025A8">
        <w:rPr>
          <w:rFonts w:ascii="ＭＳ ゴシック" w:eastAsia="ＭＳ ゴシック" w:hAnsi="ＭＳ ゴシック" w:hint="eastAsia"/>
          <w:sz w:val="24"/>
          <w:szCs w:val="24"/>
        </w:rPr>
        <w:t>３</w:t>
      </w:r>
      <w:r w:rsidR="00C639E1" w:rsidRPr="001025A8">
        <w:rPr>
          <w:rFonts w:ascii="ＭＳ 明朝" w:eastAsia="ＭＳ 明朝" w:hAnsi="ＭＳ 明朝" w:hint="eastAsia"/>
          <w:sz w:val="24"/>
          <w:szCs w:val="24"/>
        </w:rPr>
        <w:t>に示す</w:t>
      </w:r>
      <w:r w:rsidR="008C35CC" w:rsidRPr="001025A8">
        <w:rPr>
          <w:rFonts w:ascii="ＭＳ 明朝" w:eastAsia="ＭＳ 明朝" w:hAnsi="ＭＳ 明朝" w:hint="eastAsia"/>
          <w:sz w:val="24"/>
          <w:szCs w:val="24"/>
        </w:rPr>
        <w:t>対応例</w:t>
      </w:r>
      <w:r w:rsidR="00C639E1" w:rsidRPr="001025A8">
        <w:rPr>
          <w:rFonts w:ascii="ＭＳ 明朝" w:eastAsia="ＭＳ 明朝" w:hAnsi="ＭＳ 明朝" w:hint="eastAsia"/>
          <w:sz w:val="24"/>
          <w:szCs w:val="24"/>
        </w:rPr>
        <w:t>等</w:t>
      </w:r>
      <w:r w:rsidR="008C35CC" w:rsidRPr="001025A8">
        <w:rPr>
          <w:rFonts w:ascii="ＭＳ 明朝" w:eastAsia="ＭＳ 明朝" w:hAnsi="ＭＳ 明朝" w:hint="eastAsia"/>
          <w:sz w:val="24"/>
          <w:szCs w:val="24"/>
        </w:rPr>
        <w:t>を</w:t>
      </w:r>
      <w:r w:rsidR="00363954" w:rsidRPr="001025A8">
        <w:rPr>
          <w:rFonts w:ascii="ＭＳ 明朝" w:eastAsia="ＭＳ 明朝" w:hAnsi="ＭＳ 明朝" w:hint="eastAsia"/>
          <w:sz w:val="24"/>
          <w:szCs w:val="24"/>
        </w:rPr>
        <w:t>参考にしながら、学校の実情に応じて校内体制を整備し、感染者発生時の対応</w:t>
      </w:r>
      <w:r w:rsidR="00335773" w:rsidRPr="001025A8">
        <w:rPr>
          <w:rFonts w:ascii="ＭＳ 明朝" w:eastAsia="ＭＳ 明朝" w:hAnsi="ＭＳ 明朝" w:hint="eastAsia"/>
          <w:sz w:val="24"/>
          <w:szCs w:val="24"/>
        </w:rPr>
        <w:t>計画を作成する。</w:t>
      </w:r>
    </w:p>
    <w:p w14:paraId="5CF42B08" w14:textId="77777777" w:rsidR="00363954" w:rsidRPr="001025A8" w:rsidRDefault="00363954" w:rsidP="006B11E6">
      <w:pPr>
        <w:tabs>
          <w:tab w:val="left" w:pos="3735"/>
        </w:tabs>
        <w:spacing w:line="32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　校内体制の整備</w:t>
      </w:r>
      <w:r w:rsidR="00967190" w:rsidRPr="001025A8">
        <w:rPr>
          <w:rFonts w:ascii="ＭＳ ゴシック" w:eastAsia="ＭＳ ゴシック" w:hAnsi="ＭＳ ゴシック" w:hint="eastAsia"/>
          <w:sz w:val="24"/>
          <w:szCs w:val="24"/>
        </w:rPr>
        <w:t>（例）</w:t>
      </w:r>
      <w:r w:rsidRPr="001025A8">
        <w:rPr>
          <w:rFonts w:ascii="ＭＳ ゴシック" w:eastAsia="ＭＳ ゴシック" w:hAnsi="ＭＳ ゴシック"/>
          <w:sz w:val="24"/>
          <w:szCs w:val="24"/>
        </w:rPr>
        <w:tab/>
      </w:r>
    </w:p>
    <w:p w14:paraId="1E23AB13" w14:textId="23050604" w:rsidR="00363954" w:rsidRPr="001025A8" w:rsidRDefault="005103EA" w:rsidP="006B11E6">
      <w:pPr>
        <w:spacing w:line="320" w:lineRule="exact"/>
        <w:ind w:leftChars="100" w:left="46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w:t>
      </w:r>
      <w:r w:rsidR="00363954" w:rsidRPr="001025A8">
        <w:rPr>
          <w:rFonts w:ascii="ＭＳ 明朝" w:eastAsia="ＭＳ 明朝" w:hAnsi="ＭＳ 明朝" w:hint="eastAsia"/>
          <w:sz w:val="24"/>
          <w:szCs w:val="24"/>
        </w:rPr>
        <w:t xml:space="preserve">　</w:t>
      </w:r>
      <w:r w:rsidR="00C639E1" w:rsidRPr="001025A8">
        <w:rPr>
          <w:rFonts w:ascii="ＭＳ 明朝" w:eastAsia="ＭＳ 明朝" w:hAnsi="ＭＳ 明朝" w:hint="eastAsia"/>
          <w:sz w:val="24"/>
          <w:szCs w:val="24"/>
        </w:rPr>
        <w:t>教職員又は</w:t>
      </w:r>
      <w:r w:rsidR="00226D7B" w:rsidRPr="001025A8">
        <w:rPr>
          <w:rFonts w:ascii="ＭＳ 明朝" w:eastAsia="ＭＳ 明朝" w:hAnsi="ＭＳ 明朝" w:hint="eastAsia"/>
          <w:sz w:val="24"/>
          <w:szCs w:val="24"/>
        </w:rPr>
        <w:t>児童</w:t>
      </w:r>
      <w:r w:rsidR="00363954" w:rsidRPr="001025A8">
        <w:rPr>
          <w:rFonts w:ascii="ＭＳ 明朝" w:eastAsia="ＭＳ 明朝" w:hAnsi="ＭＳ 明朝" w:hint="eastAsia"/>
          <w:sz w:val="24"/>
          <w:szCs w:val="24"/>
        </w:rPr>
        <w:t>に感染者が発生する場合を想定し、当面の間、対策本部を始め、教務チーム</w:t>
      </w:r>
      <w:r w:rsidR="0023433F" w:rsidRPr="001025A8">
        <w:rPr>
          <w:rFonts w:ascii="ＭＳ 明朝" w:eastAsia="ＭＳ 明朝" w:hAnsi="ＭＳ 明朝" w:hint="eastAsia"/>
          <w:sz w:val="24"/>
          <w:szCs w:val="24"/>
        </w:rPr>
        <w:t>、保健チーム</w:t>
      </w:r>
      <w:r w:rsidR="00363954" w:rsidRPr="001025A8">
        <w:rPr>
          <w:rFonts w:ascii="ＭＳ 明朝" w:eastAsia="ＭＳ 明朝" w:hAnsi="ＭＳ 明朝" w:hint="eastAsia"/>
          <w:sz w:val="24"/>
          <w:szCs w:val="24"/>
        </w:rPr>
        <w:t>及び</w:t>
      </w:r>
      <w:r w:rsidR="006C6268">
        <w:rPr>
          <w:rFonts w:ascii="ＭＳ 明朝" w:eastAsia="ＭＳ 明朝" w:hAnsi="ＭＳ 明朝" w:hint="eastAsia"/>
          <w:sz w:val="24"/>
          <w:szCs w:val="24"/>
        </w:rPr>
        <w:t>児童</w:t>
      </w:r>
      <w:r w:rsidR="00363954" w:rsidRPr="001025A8">
        <w:rPr>
          <w:rFonts w:ascii="ＭＳ 明朝" w:eastAsia="ＭＳ 明朝" w:hAnsi="ＭＳ 明朝" w:hint="eastAsia"/>
          <w:sz w:val="24"/>
          <w:szCs w:val="24"/>
        </w:rPr>
        <w:t>支援チームを設置する。対策本部やそれぞれのチームが担う主な役割は、次の表のとおりとする。</w:t>
      </w:r>
    </w:p>
    <w:tbl>
      <w:tblPr>
        <w:tblStyle w:val="af9"/>
        <w:tblW w:w="0" w:type="auto"/>
        <w:tblInd w:w="421" w:type="dxa"/>
        <w:tblLook w:val="04A0" w:firstRow="1" w:lastRow="0" w:firstColumn="1" w:lastColumn="0" w:noHBand="0" w:noVBand="1"/>
      </w:tblPr>
      <w:tblGrid>
        <w:gridCol w:w="1984"/>
        <w:gridCol w:w="6655"/>
      </w:tblGrid>
      <w:tr w:rsidR="00363954" w:rsidRPr="001025A8" w14:paraId="2FCAFC82" w14:textId="77777777" w:rsidTr="005103EA">
        <w:trPr>
          <w:trHeight w:val="512"/>
        </w:trPr>
        <w:tc>
          <w:tcPr>
            <w:tcW w:w="1984" w:type="dxa"/>
            <w:shd w:val="clear" w:color="auto" w:fill="DEEAF6" w:themeFill="accent1" w:themeFillTint="33"/>
            <w:vAlign w:val="center"/>
          </w:tcPr>
          <w:p w14:paraId="5966B139" w14:textId="77777777" w:rsidR="00363954" w:rsidRPr="001025A8" w:rsidRDefault="00363954" w:rsidP="00417DE1">
            <w:pPr>
              <w:spacing w:line="320" w:lineRule="exact"/>
              <w:jc w:val="center"/>
              <w:rPr>
                <w:rFonts w:ascii="ＭＳ 明朝" w:eastAsia="ＭＳ 明朝" w:hAnsi="ＭＳ 明朝"/>
                <w:sz w:val="24"/>
                <w:szCs w:val="24"/>
              </w:rPr>
            </w:pPr>
            <w:r w:rsidRPr="001025A8">
              <w:rPr>
                <w:rFonts w:ascii="ＭＳ 明朝" w:eastAsia="ＭＳ 明朝" w:hAnsi="ＭＳ 明朝" w:hint="eastAsia"/>
                <w:sz w:val="24"/>
                <w:szCs w:val="24"/>
              </w:rPr>
              <w:t>対応チーム</w:t>
            </w:r>
          </w:p>
        </w:tc>
        <w:tc>
          <w:tcPr>
            <w:tcW w:w="6655" w:type="dxa"/>
            <w:shd w:val="clear" w:color="auto" w:fill="DEEAF6" w:themeFill="accent1" w:themeFillTint="33"/>
            <w:vAlign w:val="center"/>
          </w:tcPr>
          <w:p w14:paraId="53A9AFD2" w14:textId="77777777" w:rsidR="00363954" w:rsidRPr="001025A8" w:rsidRDefault="00363954" w:rsidP="00417DE1">
            <w:pPr>
              <w:spacing w:line="320" w:lineRule="exact"/>
              <w:jc w:val="center"/>
              <w:rPr>
                <w:rFonts w:ascii="ＭＳ 明朝" w:eastAsia="ＭＳ 明朝" w:hAnsi="ＭＳ 明朝"/>
                <w:sz w:val="24"/>
                <w:szCs w:val="24"/>
              </w:rPr>
            </w:pPr>
            <w:r w:rsidRPr="001025A8">
              <w:rPr>
                <w:rFonts w:ascii="ＭＳ 明朝" w:eastAsia="ＭＳ 明朝" w:hAnsi="ＭＳ 明朝" w:hint="eastAsia"/>
                <w:sz w:val="24"/>
                <w:szCs w:val="24"/>
              </w:rPr>
              <w:t>主な役割</w:t>
            </w:r>
          </w:p>
        </w:tc>
      </w:tr>
      <w:tr w:rsidR="00363954" w:rsidRPr="001025A8" w14:paraId="335A3C82" w14:textId="77777777" w:rsidTr="005103EA">
        <w:trPr>
          <w:trHeight w:val="666"/>
        </w:trPr>
        <w:tc>
          <w:tcPr>
            <w:tcW w:w="1984" w:type="dxa"/>
            <w:vAlign w:val="center"/>
          </w:tcPr>
          <w:p w14:paraId="1945CC50" w14:textId="77777777" w:rsidR="00363954" w:rsidRPr="001025A8" w:rsidRDefault="00363954" w:rsidP="00417DE1">
            <w:pPr>
              <w:spacing w:line="320" w:lineRule="exact"/>
              <w:rPr>
                <w:rFonts w:ascii="ＭＳ 明朝" w:eastAsia="ＭＳ 明朝" w:hAnsi="ＭＳ 明朝"/>
                <w:sz w:val="24"/>
                <w:szCs w:val="24"/>
              </w:rPr>
            </w:pPr>
            <w:r w:rsidRPr="001025A8">
              <w:rPr>
                <w:rFonts w:ascii="ＭＳ 明朝" w:eastAsia="ＭＳ 明朝" w:hAnsi="ＭＳ 明朝" w:hint="eastAsia"/>
                <w:sz w:val="24"/>
                <w:szCs w:val="24"/>
              </w:rPr>
              <w:t>対策本部</w:t>
            </w:r>
          </w:p>
        </w:tc>
        <w:tc>
          <w:tcPr>
            <w:tcW w:w="6655" w:type="dxa"/>
            <w:vAlign w:val="center"/>
          </w:tcPr>
          <w:p w14:paraId="25BBDEAC" w14:textId="77777777" w:rsidR="00363954" w:rsidRPr="001025A8" w:rsidRDefault="00363954" w:rsidP="00417DE1">
            <w:pPr>
              <w:spacing w:line="320" w:lineRule="exact"/>
              <w:rPr>
                <w:rFonts w:ascii="ＭＳ 明朝" w:eastAsia="ＭＳ 明朝" w:hAnsi="ＭＳ 明朝"/>
                <w:spacing w:val="-4"/>
                <w:sz w:val="24"/>
                <w:szCs w:val="24"/>
              </w:rPr>
            </w:pPr>
            <w:r w:rsidRPr="001025A8">
              <w:rPr>
                <w:rFonts w:ascii="ＭＳ 明朝" w:eastAsia="ＭＳ 明朝" w:hAnsi="ＭＳ 明朝" w:hint="eastAsia"/>
                <w:spacing w:val="-4"/>
                <w:sz w:val="24"/>
                <w:szCs w:val="24"/>
              </w:rPr>
              <w:t xml:space="preserve">対応の総括・指示、保健所との連絡・調整、情報発信、記録　</w:t>
            </w:r>
          </w:p>
        </w:tc>
      </w:tr>
      <w:tr w:rsidR="005103EA" w:rsidRPr="001025A8" w14:paraId="083D68AA" w14:textId="77777777" w:rsidTr="00EA5EFB">
        <w:trPr>
          <w:trHeight w:val="666"/>
        </w:trPr>
        <w:tc>
          <w:tcPr>
            <w:tcW w:w="1984" w:type="dxa"/>
            <w:vAlign w:val="center"/>
          </w:tcPr>
          <w:p w14:paraId="27D020C5" w14:textId="77777777" w:rsidR="005103EA" w:rsidRPr="001025A8" w:rsidRDefault="005103EA" w:rsidP="00EA5EFB">
            <w:pPr>
              <w:spacing w:line="320" w:lineRule="exact"/>
              <w:rPr>
                <w:rFonts w:ascii="ＭＳ 明朝" w:eastAsia="ＭＳ 明朝" w:hAnsi="ＭＳ 明朝"/>
                <w:sz w:val="24"/>
                <w:szCs w:val="24"/>
              </w:rPr>
            </w:pPr>
            <w:r w:rsidRPr="001025A8">
              <w:rPr>
                <w:rFonts w:ascii="ＭＳ 明朝" w:eastAsia="ＭＳ 明朝" w:hAnsi="ＭＳ 明朝" w:hint="eastAsia"/>
                <w:sz w:val="24"/>
                <w:szCs w:val="24"/>
              </w:rPr>
              <w:t>教務チーム</w:t>
            </w:r>
          </w:p>
        </w:tc>
        <w:tc>
          <w:tcPr>
            <w:tcW w:w="6655" w:type="dxa"/>
            <w:vAlign w:val="center"/>
          </w:tcPr>
          <w:p w14:paraId="7685DB5D" w14:textId="77777777" w:rsidR="005103EA" w:rsidRPr="001025A8" w:rsidRDefault="005103EA" w:rsidP="00EA5EFB">
            <w:pPr>
              <w:spacing w:line="320" w:lineRule="exact"/>
              <w:rPr>
                <w:rFonts w:ascii="ＭＳ 明朝" w:eastAsia="ＭＳ 明朝" w:hAnsi="ＭＳ 明朝"/>
                <w:sz w:val="24"/>
                <w:szCs w:val="24"/>
              </w:rPr>
            </w:pPr>
            <w:r w:rsidRPr="001025A8">
              <w:rPr>
                <w:rFonts w:ascii="ＭＳ 明朝" w:eastAsia="ＭＳ 明朝" w:hAnsi="ＭＳ 明朝" w:hint="eastAsia"/>
                <w:sz w:val="24"/>
                <w:szCs w:val="24"/>
              </w:rPr>
              <w:t>学校行事の調整、学習課題の集約、学習指導方法等の検討</w:t>
            </w:r>
          </w:p>
        </w:tc>
      </w:tr>
      <w:tr w:rsidR="00363954" w:rsidRPr="001025A8" w14:paraId="288E6C02" w14:textId="77777777" w:rsidTr="005103EA">
        <w:trPr>
          <w:trHeight w:val="666"/>
        </w:trPr>
        <w:tc>
          <w:tcPr>
            <w:tcW w:w="1984" w:type="dxa"/>
            <w:vAlign w:val="center"/>
          </w:tcPr>
          <w:p w14:paraId="36E4E832" w14:textId="77777777" w:rsidR="00363954" w:rsidRPr="001025A8" w:rsidRDefault="00363954" w:rsidP="00417DE1">
            <w:pPr>
              <w:spacing w:line="320" w:lineRule="exact"/>
              <w:rPr>
                <w:rFonts w:ascii="ＭＳ 明朝" w:eastAsia="ＭＳ 明朝" w:hAnsi="ＭＳ 明朝"/>
                <w:sz w:val="24"/>
                <w:szCs w:val="24"/>
              </w:rPr>
            </w:pPr>
            <w:r w:rsidRPr="001025A8">
              <w:rPr>
                <w:rFonts w:ascii="ＭＳ 明朝" w:eastAsia="ＭＳ 明朝" w:hAnsi="ＭＳ 明朝" w:hint="eastAsia"/>
                <w:sz w:val="24"/>
                <w:szCs w:val="24"/>
              </w:rPr>
              <w:t>保健チーム</w:t>
            </w:r>
          </w:p>
        </w:tc>
        <w:tc>
          <w:tcPr>
            <w:tcW w:w="6655" w:type="dxa"/>
            <w:vAlign w:val="center"/>
          </w:tcPr>
          <w:p w14:paraId="06ACA6FA" w14:textId="49218B1E" w:rsidR="00363954" w:rsidRPr="001025A8" w:rsidRDefault="00363954" w:rsidP="00A66DA4">
            <w:pPr>
              <w:spacing w:line="320" w:lineRule="exact"/>
              <w:rPr>
                <w:rFonts w:ascii="ＭＳ 明朝" w:eastAsia="ＭＳ 明朝" w:hAnsi="ＭＳ 明朝"/>
                <w:sz w:val="24"/>
                <w:szCs w:val="24"/>
              </w:rPr>
            </w:pPr>
            <w:r w:rsidRPr="001025A8">
              <w:rPr>
                <w:rFonts w:ascii="ＭＳ 明朝" w:eastAsia="ＭＳ 明朝" w:hAnsi="ＭＳ 明朝" w:hint="eastAsia"/>
                <w:sz w:val="24"/>
                <w:szCs w:val="24"/>
              </w:rPr>
              <w:t>感染防止対策の指導、</w:t>
            </w:r>
            <w:r w:rsidR="00226D7B" w:rsidRPr="001025A8">
              <w:rPr>
                <w:rFonts w:ascii="ＭＳ 明朝" w:eastAsia="ＭＳ 明朝" w:hAnsi="ＭＳ 明朝" w:hint="eastAsia"/>
                <w:sz w:val="24"/>
                <w:szCs w:val="24"/>
              </w:rPr>
              <w:t>児童</w:t>
            </w:r>
            <w:r w:rsidR="00ED49FD" w:rsidRPr="001025A8">
              <w:rPr>
                <w:rFonts w:ascii="ＭＳ 明朝" w:eastAsia="ＭＳ 明朝" w:hAnsi="ＭＳ 明朝" w:hint="eastAsia"/>
                <w:sz w:val="24"/>
                <w:szCs w:val="24"/>
              </w:rPr>
              <w:t>の</w:t>
            </w:r>
            <w:r w:rsidRPr="001025A8">
              <w:rPr>
                <w:rFonts w:ascii="ＭＳ 明朝" w:eastAsia="ＭＳ 明朝" w:hAnsi="ＭＳ 明朝" w:hint="eastAsia"/>
                <w:sz w:val="24"/>
                <w:szCs w:val="24"/>
              </w:rPr>
              <w:t>健康状況の集約</w:t>
            </w:r>
          </w:p>
        </w:tc>
      </w:tr>
      <w:tr w:rsidR="00363954" w:rsidRPr="001025A8" w14:paraId="08B193E9" w14:textId="77777777" w:rsidTr="005103EA">
        <w:trPr>
          <w:trHeight w:val="666"/>
        </w:trPr>
        <w:tc>
          <w:tcPr>
            <w:tcW w:w="1984" w:type="dxa"/>
            <w:vAlign w:val="center"/>
          </w:tcPr>
          <w:p w14:paraId="7AD2627D" w14:textId="753830BD" w:rsidR="00363954" w:rsidRPr="001025A8" w:rsidRDefault="00A66DA4" w:rsidP="00417DE1">
            <w:pPr>
              <w:spacing w:line="320" w:lineRule="exact"/>
              <w:rPr>
                <w:rFonts w:ascii="ＭＳ 明朝" w:eastAsia="ＭＳ 明朝" w:hAnsi="ＭＳ 明朝"/>
                <w:sz w:val="24"/>
                <w:szCs w:val="24"/>
              </w:rPr>
            </w:pPr>
            <w:r>
              <w:rPr>
                <w:rFonts w:ascii="ＭＳ 明朝" w:eastAsia="ＭＳ 明朝" w:hAnsi="ＭＳ 明朝" w:hint="eastAsia"/>
                <w:sz w:val="24"/>
                <w:szCs w:val="24"/>
              </w:rPr>
              <w:t>児童</w:t>
            </w:r>
            <w:r w:rsidR="00363954" w:rsidRPr="001025A8">
              <w:rPr>
                <w:rFonts w:ascii="ＭＳ 明朝" w:eastAsia="ＭＳ 明朝" w:hAnsi="ＭＳ 明朝" w:hint="eastAsia"/>
                <w:sz w:val="24"/>
                <w:szCs w:val="24"/>
              </w:rPr>
              <w:t>支援チーム</w:t>
            </w:r>
          </w:p>
        </w:tc>
        <w:tc>
          <w:tcPr>
            <w:tcW w:w="6655" w:type="dxa"/>
            <w:vAlign w:val="center"/>
          </w:tcPr>
          <w:p w14:paraId="74194679" w14:textId="5ABA9C7D" w:rsidR="00363954" w:rsidRPr="001025A8" w:rsidRDefault="00226D7B" w:rsidP="00A66DA4">
            <w:pPr>
              <w:spacing w:line="320" w:lineRule="exact"/>
              <w:rPr>
                <w:rFonts w:ascii="ＭＳ 明朝" w:eastAsia="ＭＳ 明朝" w:hAnsi="ＭＳ 明朝"/>
                <w:sz w:val="24"/>
                <w:szCs w:val="24"/>
              </w:rPr>
            </w:pPr>
            <w:r w:rsidRPr="001025A8">
              <w:rPr>
                <w:rFonts w:ascii="ＭＳ 明朝" w:eastAsia="ＭＳ 明朝" w:hAnsi="ＭＳ 明朝" w:hint="eastAsia"/>
                <w:sz w:val="24"/>
                <w:szCs w:val="24"/>
              </w:rPr>
              <w:t>児童</w:t>
            </w:r>
            <w:r w:rsidR="00363954" w:rsidRPr="001025A8">
              <w:rPr>
                <w:rFonts w:ascii="ＭＳ 明朝" w:eastAsia="ＭＳ 明朝" w:hAnsi="ＭＳ 明朝" w:hint="eastAsia"/>
                <w:sz w:val="24"/>
                <w:szCs w:val="24"/>
              </w:rPr>
              <w:t>の健康状況・学習状況の確認、心のケア</w:t>
            </w:r>
          </w:p>
        </w:tc>
      </w:tr>
    </w:tbl>
    <w:p w14:paraId="1F84002D" w14:textId="77777777" w:rsidR="005103EA" w:rsidRPr="001025A8" w:rsidRDefault="005103EA" w:rsidP="005103EA">
      <w:pPr>
        <w:spacing w:line="40" w:lineRule="exact"/>
        <w:ind w:leftChars="100" w:left="460" w:hangingChars="100" w:hanging="240"/>
        <w:rPr>
          <w:rFonts w:ascii="ＭＳ 明朝" w:eastAsia="ＭＳ 明朝" w:hAnsi="ＭＳ 明朝"/>
          <w:sz w:val="24"/>
          <w:szCs w:val="24"/>
        </w:rPr>
      </w:pPr>
    </w:p>
    <w:p w14:paraId="3C95D78F" w14:textId="7E4DCC08" w:rsidR="00B23F9A" w:rsidRDefault="00B23F9A" w:rsidP="006B11E6">
      <w:pPr>
        <w:spacing w:after="0" w:line="320" w:lineRule="exact"/>
        <w:ind w:leftChars="100" w:left="460" w:hangingChars="100" w:hanging="240"/>
        <w:jc w:val="both"/>
        <w:rPr>
          <w:rFonts w:ascii="ＭＳ 明朝" w:eastAsia="ＭＳ 明朝" w:hAnsi="ＭＳ 明朝"/>
          <w:sz w:val="24"/>
          <w:szCs w:val="24"/>
        </w:rPr>
      </w:pPr>
      <w:r>
        <w:rPr>
          <w:rFonts w:ascii="ＭＳ 明朝" w:eastAsia="ＭＳ 明朝" w:hAnsi="ＭＳ 明朝" w:hint="eastAsia"/>
          <w:sz w:val="24"/>
          <w:szCs w:val="24"/>
        </w:rPr>
        <w:t>※本校では、教職員数が少ないため、保健チームと生徒支援チームを一つにする。</w:t>
      </w:r>
    </w:p>
    <w:p w14:paraId="09993CD4" w14:textId="77777777" w:rsidR="00B23F9A" w:rsidRDefault="00B23F9A" w:rsidP="006B11E6">
      <w:pPr>
        <w:spacing w:after="0" w:line="320" w:lineRule="exact"/>
        <w:ind w:leftChars="100" w:left="460" w:hangingChars="100" w:hanging="240"/>
        <w:jc w:val="both"/>
        <w:rPr>
          <w:rFonts w:ascii="ＭＳ 明朝" w:eastAsia="ＭＳ 明朝" w:hAnsi="ＭＳ 明朝"/>
          <w:sz w:val="24"/>
          <w:szCs w:val="24"/>
        </w:rPr>
      </w:pPr>
    </w:p>
    <w:p w14:paraId="26079079" w14:textId="36CFE828" w:rsidR="00363954" w:rsidRPr="001025A8" w:rsidRDefault="005103EA" w:rsidP="006B11E6">
      <w:pPr>
        <w:spacing w:after="0" w:line="320" w:lineRule="exact"/>
        <w:ind w:leftChars="100" w:left="46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363954" w:rsidRPr="001025A8">
        <w:rPr>
          <w:rFonts w:ascii="ＭＳ 明朝" w:eastAsia="ＭＳ 明朝" w:hAnsi="ＭＳ 明朝" w:hint="eastAsia"/>
          <w:sz w:val="24"/>
          <w:szCs w:val="24"/>
        </w:rPr>
        <w:t>組織図は次の図のとおりとする（◎リーダー、○副）。対策本部は、保健所の指導の下、</w:t>
      </w:r>
      <w:r w:rsidR="00A66DA4">
        <w:rPr>
          <w:rFonts w:ascii="ＭＳ 明朝" w:eastAsia="ＭＳ 明朝" w:hAnsi="ＭＳ 明朝" w:hint="eastAsia"/>
          <w:sz w:val="24"/>
          <w:szCs w:val="24"/>
        </w:rPr>
        <w:t>宇部市</w:t>
      </w:r>
      <w:r w:rsidR="00363954" w:rsidRPr="001025A8">
        <w:rPr>
          <w:rFonts w:ascii="ＭＳ 明朝" w:eastAsia="ＭＳ 明朝" w:hAnsi="ＭＳ 明朝" w:hint="eastAsia"/>
          <w:sz w:val="24"/>
          <w:szCs w:val="24"/>
        </w:rPr>
        <w:t>教育委員会や学校医、医療機関等と連携し対応を決定する。</w:t>
      </w:r>
    </w:p>
    <w:p w14:paraId="0B3E286F" w14:textId="77777777" w:rsidR="005103EA" w:rsidRPr="001025A8" w:rsidRDefault="00363954" w:rsidP="006B11E6">
      <w:pPr>
        <w:spacing w:after="0" w:line="320" w:lineRule="exact"/>
        <w:ind w:leftChars="200" w:left="440" w:firstLineChars="100" w:firstLine="240"/>
        <w:jc w:val="both"/>
        <w:rPr>
          <w:rFonts w:ascii="ＭＳ 明朝" w:eastAsia="ＭＳ 明朝" w:hAnsi="ＭＳ 明朝"/>
          <w:sz w:val="24"/>
          <w:szCs w:val="24"/>
        </w:rPr>
      </w:pPr>
      <w:r w:rsidRPr="001025A8">
        <w:rPr>
          <w:rFonts w:ascii="ＭＳ 明朝" w:eastAsia="ＭＳ 明朝" w:hAnsi="ＭＳ 明朝" w:hint="eastAsia"/>
          <w:sz w:val="24"/>
          <w:szCs w:val="24"/>
        </w:rPr>
        <w:t>なお、</w:t>
      </w:r>
      <w:r w:rsidR="00C639E1" w:rsidRPr="001025A8">
        <w:rPr>
          <w:rFonts w:ascii="ＭＳ 明朝" w:eastAsia="ＭＳ 明朝" w:hAnsi="ＭＳ 明朝" w:hint="eastAsia"/>
          <w:sz w:val="24"/>
          <w:szCs w:val="24"/>
        </w:rPr>
        <w:t>教職員</w:t>
      </w:r>
      <w:r w:rsidRPr="001025A8">
        <w:rPr>
          <w:rFonts w:ascii="ＭＳ 明朝" w:eastAsia="ＭＳ 明朝" w:hAnsi="ＭＳ 明朝" w:hint="eastAsia"/>
          <w:sz w:val="24"/>
          <w:szCs w:val="24"/>
        </w:rPr>
        <w:t>が</w:t>
      </w:r>
      <w:r w:rsidR="005103EA" w:rsidRPr="001025A8">
        <w:rPr>
          <w:rFonts w:ascii="ＭＳ 明朝" w:eastAsia="ＭＳ 明朝" w:hAnsi="ＭＳ 明朝" w:hint="eastAsia"/>
          <w:sz w:val="24"/>
          <w:szCs w:val="24"/>
        </w:rPr>
        <w:t>感染者又は</w:t>
      </w:r>
      <w:r w:rsidRPr="001025A8">
        <w:rPr>
          <w:rFonts w:ascii="ＭＳ 明朝" w:eastAsia="ＭＳ 明朝" w:hAnsi="ＭＳ 明朝" w:hint="eastAsia"/>
          <w:sz w:val="24"/>
          <w:szCs w:val="24"/>
        </w:rPr>
        <w:t>濃厚接触者となる場合も考えられるため、当初の予定からのメンバー変更や、少ない人数による業務運営などを想定しておく必要がある。</w:t>
      </w:r>
    </w:p>
    <w:p w14:paraId="6AA1DFD2" w14:textId="118C1140" w:rsidR="005103EA" w:rsidRPr="001025A8" w:rsidRDefault="00B23F9A" w:rsidP="005103EA">
      <w:pPr>
        <w:spacing w:after="0" w:line="320" w:lineRule="exact"/>
        <w:ind w:left="720" w:hangingChars="300" w:hanging="720"/>
        <w:rPr>
          <w:rFonts w:ascii="ＭＳ 明朝" w:eastAsia="ＭＳ 明朝" w:hAnsi="ＭＳ 明朝"/>
          <w:sz w:val="24"/>
          <w:szCs w:val="24"/>
        </w:rPr>
      </w:pPr>
      <w:r w:rsidRPr="001025A8">
        <w:rPr>
          <w:rFonts w:ascii="ＭＳ 明朝" w:eastAsia="ＭＳ 明朝" w:hAnsi="ＭＳ 明朝"/>
          <w:noProof/>
          <w:sz w:val="24"/>
          <w:szCs w:val="24"/>
        </w:rPr>
        <mc:AlternateContent>
          <mc:Choice Requires="wpg">
            <w:drawing>
              <wp:anchor distT="0" distB="0" distL="114300" distR="114300" simplePos="0" relativeHeight="251671552" behindDoc="0" locked="0" layoutInCell="1" allowOverlap="1" wp14:anchorId="4DF3868A" wp14:editId="1F764FBC">
                <wp:simplePos x="0" y="0"/>
                <wp:positionH relativeFrom="margin">
                  <wp:align>right</wp:align>
                </wp:positionH>
                <wp:positionV relativeFrom="paragraph">
                  <wp:posOffset>18415</wp:posOffset>
                </wp:positionV>
                <wp:extent cx="5201285" cy="2790826"/>
                <wp:effectExtent l="0" t="0" r="18415" b="28575"/>
                <wp:wrapNone/>
                <wp:docPr id="5" name="グループ化 5"/>
                <wp:cNvGraphicFramePr/>
                <a:graphic xmlns:a="http://schemas.openxmlformats.org/drawingml/2006/main">
                  <a:graphicData uri="http://schemas.microsoft.com/office/word/2010/wordprocessingGroup">
                    <wpg:wgp>
                      <wpg:cNvGrpSpPr/>
                      <wpg:grpSpPr>
                        <a:xfrm>
                          <a:off x="0" y="0"/>
                          <a:ext cx="5201285" cy="2790826"/>
                          <a:chOff x="314175" y="-16763"/>
                          <a:chExt cx="5031694" cy="2424375"/>
                        </a:xfrm>
                      </wpg:grpSpPr>
                      <wps:wsp>
                        <wps:cNvPr id="6" name="正方形/長方形 6"/>
                        <wps:cNvSpPr/>
                        <wps:spPr>
                          <a:xfrm>
                            <a:off x="984314" y="-16763"/>
                            <a:ext cx="2530933" cy="859992"/>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600B14" w14:textId="77777777" w:rsidR="00A66DA4" w:rsidRPr="0029690A" w:rsidRDefault="00A66DA4" w:rsidP="005103EA">
                              <w:pPr>
                                <w:spacing w:after="0" w:line="280" w:lineRule="exact"/>
                                <w:jc w:val="center"/>
                                <w:rPr>
                                  <w:rFonts w:ascii="ＭＳ ゴシック" w:eastAsia="ＭＳ ゴシック" w:hAnsi="ＭＳ ゴシック"/>
                                  <w:color w:val="000000" w:themeColor="text1"/>
                                  <w:sz w:val="24"/>
                                  <w:szCs w:val="24"/>
                                </w:rPr>
                              </w:pPr>
                              <w:r w:rsidRPr="0029690A">
                                <w:rPr>
                                  <w:rFonts w:ascii="ＭＳ ゴシック" w:eastAsia="ＭＳ ゴシック" w:hAnsi="ＭＳ ゴシック" w:hint="eastAsia"/>
                                  <w:color w:val="000000" w:themeColor="text1"/>
                                  <w:sz w:val="24"/>
                                  <w:szCs w:val="24"/>
                                </w:rPr>
                                <w:t>【対策本部】</w:t>
                              </w:r>
                            </w:p>
                            <w:p w14:paraId="4C95CCF1" w14:textId="77777777" w:rsidR="00A66DA4" w:rsidRPr="005103EA" w:rsidRDefault="00A66DA4" w:rsidP="005103EA">
                              <w:pPr>
                                <w:spacing w:after="0" w:line="280" w:lineRule="exact"/>
                                <w:jc w:val="center"/>
                                <w:rPr>
                                  <w:rFonts w:ascii="ＭＳ 明朝" w:eastAsia="ＭＳ 明朝" w:hAnsi="ＭＳ 明朝"/>
                                  <w:color w:val="000000" w:themeColor="text1"/>
                                  <w:szCs w:val="21"/>
                                </w:rPr>
                              </w:pPr>
                              <w:r w:rsidRPr="005103EA">
                                <w:rPr>
                                  <w:rFonts w:ascii="ＭＳ 明朝" w:eastAsia="ＭＳ 明朝" w:hAnsi="ＭＳ 明朝" w:hint="eastAsia"/>
                                  <w:color w:val="000000" w:themeColor="text1"/>
                                  <w:szCs w:val="21"/>
                                </w:rPr>
                                <w:t>◎・・</w:t>
                              </w:r>
                              <w:r w:rsidRPr="005103EA">
                                <w:rPr>
                                  <w:rFonts w:ascii="ＭＳ 明朝" w:eastAsia="ＭＳ 明朝" w:hAnsi="ＭＳ 明朝"/>
                                  <w:color w:val="000000" w:themeColor="text1"/>
                                  <w:szCs w:val="21"/>
                                </w:rPr>
                                <w:t>校長、</w:t>
                              </w:r>
                              <w:r w:rsidRPr="005103EA">
                                <w:rPr>
                                  <w:rFonts w:ascii="ＭＳ 明朝" w:eastAsia="ＭＳ 明朝" w:hAnsi="ＭＳ 明朝" w:hint="eastAsia"/>
                                  <w:color w:val="000000" w:themeColor="text1"/>
                                  <w:szCs w:val="21"/>
                                </w:rPr>
                                <w:t>○・・</w:t>
                              </w:r>
                              <w:r w:rsidRPr="005103EA">
                                <w:rPr>
                                  <w:rFonts w:ascii="ＭＳ 明朝" w:eastAsia="ＭＳ 明朝" w:hAnsi="ＭＳ 明朝"/>
                                  <w:color w:val="000000" w:themeColor="text1"/>
                                  <w:szCs w:val="21"/>
                                </w:rPr>
                                <w:t>教頭</w:t>
                              </w:r>
                            </w:p>
                            <w:p w14:paraId="2C30875E" w14:textId="7F2E08CF" w:rsidR="00A66DA4" w:rsidRDefault="00A66DA4" w:rsidP="005103EA">
                              <w:pPr>
                                <w:spacing w:after="0" w:line="280" w:lineRule="exact"/>
                                <w:jc w:val="center"/>
                                <w:rPr>
                                  <w:rFonts w:ascii="ＭＳ 明朝" w:eastAsia="ＭＳ 明朝" w:hAnsi="ＭＳ 明朝"/>
                                  <w:color w:val="000000" w:themeColor="text1"/>
                                  <w:szCs w:val="21"/>
                                </w:rPr>
                              </w:pPr>
                              <w:r w:rsidRPr="005103EA">
                                <w:rPr>
                                  <w:rFonts w:ascii="ＭＳ 明朝" w:eastAsia="ＭＳ 明朝" w:hAnsi="ＭＳ 明朝" w:hint="eastAsia"/>
                                  <w:color w:val="000000" w:themeColor="text1"/>
                                  <w:szCs w:val="21"/>
                                </w:rPr>
                                <w:t>各</w:t>
                              </w:r>
                              <w:r w:rsidRPr="005103EA">
                                <w:rPr>
                                  <w:rFonts w:ascii="ＭＳ 明朝" w:eastAsia="ＭＳ 明朝" w:hAnsi="ＭＳ 明朝"/>
                                  <w:color w:val="000000" w:themeColor="text1"/>
                                  <w:szCs w:val="21"/>
                                </w:rPr>
                                <w:t>チームリーダー</w:t>
                              </w:r>
                            </w:p>
                            <w:p w14:paraId="2414DA5F" w14:textId="5B8B90A9" w:rsidR="00A66DA4" w:rsidRPr="005103EA" w:rsidRDefault="00A66DA4" w:rsidP="005103EA">
                              <w:pPr>
                                <w:spacing w:after="0" w:line="280" w:lineRule="exact"/>
                                <w:jc w:val="center"/>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事務主任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正方形/長方形 8"/>
                        <wps:cNvSpPr/>
                        <wps:spPr>
                          <a:xfrm>
                            <a:off x="3925768" y="-13657"/>
                            <a:ext cx="1420101" cy="1098222"/>
                          </a:xfrm>
                          <a:prstGeom prst="rect">
                            <a:avLst/>
                          </a:prstGeom>
                          <a:noFill/>
                          <a:ln w="6350" cap="flat" cmpd="sng" algn="ctr">
                            <a:solidFill>
                              <a:sysClr val="windowText" lastClr="000000"/>
                            </a:solidFill>
                            <a:prstDash val="solid"/>
                            <a:miter lim="800000"/>
                          </a:ln>
                          <a:effectLst/>
                        </wps:spPr>
                        <wps:txbx>
                          <w:txbxContent>
                            <w:p w14:paraId="2DDF3FC3" w14:textId="28424574" w:rsidR="00A66DA4" w:rsidRPr="00D8783D" w:rsidRDefault="00A66DA4" w:rsidP="0029690A">
                              <w:pPr>
                                <w:spacing w:after="0" w:line="280" w:lineRule="exact"/>
                                <w:jc w:val="center"/>
                                <w:rPr>
                                  <w:rFonts w:ascii="ＭＳ 明朝" w:eastAsia="ＭＳ 明朝" w:hAnsi="ＭＳ 明朝"/>
                                  <w:szCs w:val="24"/>
                                </w:rPr>
                              </w:pPr>
                              <w:r w:rsidRPr="00D8783D">
                                <w:rPr>
                                  <w:rFonts w:ascii="ＭＳ 明朝" w:eastAsia="ＭＳ 明朝" w:hAnsi="ＭＳ 明朝" w:hint="eastAsia"/>
                                  <w:szCs w:val="24"/>
                                </w:rPr>
                                <w:t>宇部</w:t>
                              </w:r>
                              <w:r w:rsidRPr="00D8783D">
                                <w:rPr>
                                  <w:rFonts w:ascii="ＭＳ 明朝" w:eastAsia="ＭＳ 明朝" w:hAnsi="ＭＳ 明朝"/>
                                  <w:szCs w:val="24"/>
                                </w:rPr>
                                <w:t>保健所</w:t>
                              </w:r>
                              <w:r w:rsidRPr="00D8783D">
                                <w:rPr>
                                  <w:rFonts w:ascii="ＭＳ 明朝" w:eastAsia="ＭＳ 明朝" w:hAnsi="ＭＳ 明朝" w:hint="eastAsia"/>
                                  <w:szCs w:val="24"/>
                                </w:rPr>
                                <w:t>、</w:t>
                              </w:r>
                            </w:p>
                            <w:p w14:paraId="689DE8F0" w14:textId="5619D369" w:rsidR="00A66DA4" w:rsidRPr="00D8783D" w:rsidRDefault="00A66DA4" w:rsidP="0029690A">
                              <w:pPr>
                                <w:spacing w:after="0" w:line="280" w:lineRule="exact"/>
                                <w:jc w:val="center"/>
                                <w:rPr>
                                  <w:rFonts w:ascii="ＭＳ 明朝" w:eastAsia="ＭＳ 明朝" w:hAnsi="ＭＳ 明朝"/>
                                  <w:szCs w:val="24"/>
                                </w:rPr>
                              </w:pPr>
                              <w:r w:rsidRPr="00D8783D">
                                <w:rPr>
                                  <w:rFonts w:ascii="ＭＳ 明朝" w:eastAsia="ＭＳ 明朝" w:hAnsi="ＭＳ 明朝" w:hint="eastAsia"/>
                                  <w:szCs w:val="24"/>
                                </w:rPr>
                                <w:t>宇部市教委、</w:t>
                              </w:r>
                            </w:p>
                            <w:p w14:paraId="0CFE3BDF" w14:textId="77777777" w:rsidR="00A66DA4" w:rsidRPr="00D8783D" w:rsidRDefault="00A66DA4" w:rsidP="0029690A">
                              <w:pPr>
                                <w:spacing w:after="0" w:line="280" w:lineRule="exact"/>
                                <w:jc w:val="center"/>
                                <w:rPr>
                                  <w:rFonts w:ascii="ＭＳ 明朝" w:eastAsia="ＭＳ 明朝" w:hAnsi="ＭＳ 明朝"/>
                                  <w:szCs w:val="24"/>
                                </w:rPr>
                              </w:pPr>
                              <w:r w:rsidRPr="00D8783D">
                                <w:rPr>
                                  <w:rFonts w:ascii="ＭＳ 明朝" w:eastAsia="ＭＳ 明朝" w:hAnsi="ＭＳ 明朝" w:hint="eastAsia"/>
                                  <w:szCs w:val="24"/>
                                </w:rPr>
                                <w:t>学校医､</w:t>
                              </w:r>
                              <w:r w:rsidRPr="00D8783D">
                                <w:rPr>
                                  <w:rFonts w:ascii="ＭＳ 明朝" w:eastAsia="ＭＳ 明朝" w:hAnsi="ＭＳ 明朝"/>
                                  <w:spacing w:val="-4"/>
                                  <w:w w:val="90"/>
                                </w:rPr>
                                <w:t>学校薬剤師</w:t>
                              </w:r>
                            </w:p>
                            <w:p w14:paraId="104B9715" w14:textId="100B9FE3" w:rsidR="00A66DA4" w:rsidRPr="00B23F9A" w:rsidRDefault="00A66DA4" w:rsidP="0029690A">
                              <w:pPr>
                                <w:spacing w:after="0" w:line="280" w:lineRule="exact"/>
                                <w:jc w:val="center"/>
                                <w:rPr>
                                  <w:rFonts w:ascii="ＭＳ 明朝" w:eastAsia="ＭＳ 明朝" w:hAnsi="ＭＳ 明朝"/>
                                </w:rPr>
                              </w:pPr>
                              <w:r w:rsidRPr="00B23F9A">
                                <w:rPr>
                                  <w:rFonts w:ascii="ＭＳ 明朝" w:eastAsia="ＭＳ 明朝" w:hAnsi="ＭＳ 明朝" w:hint="eastAsia"/>
                                </w:rPr>
                                <w:t>学童</w:t>
                              </w:r>
                              <w:r w:rsidRPr="00B23F9A">
                                <w:rPr>
                                  <w:rFonts w:ascii="ＭＳ 明朝" w:eastAsia="ＭＳ 明朝" w:hAnsi="ＭＳ 明朝"/>
                                </w:rPr>
                                <w:t>、</w:t>
                              </w:r>
                              <w:r w:rsidRPr="00B23F9A">
                                <w:rPr>
                                  <w:rFonts w:ascii="ＭＳ 明朝" w:eastAsia="ＭＳ 明朝" w:hAnsi="ＭＳ 明朝" w:hint="eastAsia"/>
                                </w:rPr>
                                <w:t>近隣校</w:t>
                              </w:r>
                            </w:p>
                            <w:p w14:paraId="29016E21" w14:textId="472AA742" w:rsidR="00A66DA4" w:rsidRPr="00B23F9A" w:rsidRDefault="00A66DA4" w:rsidP="0029690A">
                              <w:pPr>
                                <w:spacing w:after="0" w:line="280" w:lineRule="exact"/>
                                <w:jc w:val="center"/>
                                <w:rPr>
                                  <w:rFonts w:ascii="ＭＳ 明朝" w:eastAsia="ＭＳ 明朝" w:hAnsi="ＭＳ 明朝"/>
                                </w:rPr>
                              </w:pPr>
                              <w:r w:rsidRPr="00B23F9A">
                                <w:rPr>
                                  <w:rFonts w:ascii="ＭＳ 明朝" w:eastAsia="ＭＳ 明朝" w:hAnsi="ＭＳ 明朝" w:hint="eastAsia"/>
                                </w:rPr>
                                <w:t>ふれあいセンター</w:t>
                              </w:r>
                            </w:p>
                            <w:p w14:paraId="4A5F76D4" w14:textId="5D9B5D30" w:rsidR="00A66DA4" w:rsidRPr="00B23F9A" w:rsidRDefault="00A66DA4" w:rsidP="0029690A">
                              <w:pPr>
                                <w:spacing w:after="0" w:line="280" w:lineRule="exact"/>
                                <w:jc w:val="center"/>
                              </w:pPr>
                              <w:r w:rsidRPr="00B23F9A">
                                <w:rPr>
                                  <w:rFonts w:ascii="ＭＳ 明朝" w:eastAsia="ＭＳ 明朝" w:hAnsi="ＭＳ 明朝" w:hint="eastAsia"/>
                                </w:rPr>
                                <w:t>特任地域校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直線コネクタ 9"/>
                        <wps:cNvCnPr/>
                        <wps:spPr>
                          <a:xfrm flipH="1">
                            <a:off x="3519912" y="407547"/>
                            <a:ext cx="400126" cy="0"/>
                          </a:xfrm>
                          <a:prstGeom prst="line">
                            <a:avLst/>
                          </a:prstGeom>
                        </wps:spPr>
                        <wps:style>
                          <a:lnRef idx="1">
                            <a:schemeClr val="dk1"/>
                          </a:lnRef>
                          <a:fillRef idx="0">
                            <a:schemeClr val="dk1"/>
                          </a:fillRef>
                          <a:effectRef idx="0">
                            <a:schemeClr val="dk1"/>
                          </a:effectRef>
                          <a:fontRef idx="minor">
                            <a:schemeClr val="tx1"/>
                          </a:fontRef>
                        </wps:style>
                        <wps:bodyPr/>
                      </wps:wsp>
                      <wps:wsp>
                        <wps:cNvPr id="53" name="正方形/長方形 53"/>
                        <wps:cNvSpPr/>
                        <wps:spPr>
                          <a:xfrm>
                            <a:off x="314175" y="1324877"/>
                            <a:ext cx="1732313" cy="1082735"/>
                          </a:xfrm>
                          <a:prstGeom prst="rect">
                            <a:avLst/>
                          </a:prstGeom>
                          <a:noFill/>
                          <a:ln w="6350" cap="flat" cmpd="sng" algn="ctr">
                            <a:solidFill>
                              <a:sysClr val="windowText" lastClr="000000"/>
                            </a:solidFill>
                            <a:prstDash val="solid"/>
                            <a:miter lim="800000"/>
                          </a:ln>
                          <a:effectLst/>
                        </wps:spPr>
                        <wps:txbx>
                          <w:txbxContent>
                            <w:p w14:paraId="0D13DF07" w14:textId="77777777" w:rsidR="00A66DA4" w:rsidRPr="0029690A" w:rsidRDefault="00A66DA4" w:rsidP="0029690A">
                              <w:pPr>
                                <w:spacing w:after="0" w:line="280" w:lineRule="exact"/>
                                <w:rPr>
                                  <w:rFonts w:ascii="ＭＳ ゴシック" w:eastAsia="ＭＳ ゴシック" w:hAnsi="ＭＳ ゴシック"/>
                                  <w:color w:val="000000" w:themeColor="text1"/>
                                  <w:sz w:val="24"/>
                                  <w:szCs w:val="24"/>
                                </w:rPr>
                              </w:pPr>
                              <w:r w:rsidRPr="0029690A">
                                <w:rPr>
                                  <w:rFonts w:ascii="ＭＳ ゴシック" w:eastAsia="ＭＳ ゴシック" w:hAnsi="ＭＳ ゴシック" w:hint="eastAsia"/>
                                  <w:color w:val="000000" w:themeColor="text1"/>
                                  <w:sz w:val="24"/>
                                  <w:szCs w:val="24"/>
                                </w:rPr>
                                <w:t>【教務チーム】</w:t>
                              </w:r>
                            </w:p>
                            <w:p w14:paraId="4E5FC0FF" w14:textId="53607E74" w:rsidR="00A66DA4" w:rsidRPr="00671224" w:rsidRDefault="00A66DA4" w:rsidP="00D8783D">
                              <w:pPr>
                                <w:spacing w:after="0" w:line="280" w:lineRule="exact"/>
                                <w:rPr>
                                  <w:rFonts w:ascii="ＭＳ 明朝" w:eastAsia="ＭＳ 明朝" w:hAnsi="ＭＳ 明朝"/>
                                  <w:color w:val="000000" w:themeColor="text1"/>
                                  <w:sz w:val="24"/>
                                  <w:szCs w:val="24"/>
                                </w:rPr>
                              </w:pPr>
                              <w:r w:rsidRPr="00671224">
                                <w:rPr>
                                  <w:rFonts w:ascii="ＭＳ 明朝" w:eastAsia="ＭＳ 明朝" w:hAnsi="ＭＳ 明朝" w:hint="eastAsia"/>
                                  <w:color w:val="000000" w:themeColor="text1"/>
                                  <w:szCs w:val="21"/>
                                </w:rPr>
                                <w:t>◎</w:t>
                              </w:r>
                              <w:r w:rsidRPr="00671224">
                                <w:rPr>
                                  <w:rFonts w:ascii="ＭＳ 明朝" w:eastAsia="ＭＳ 明朝" w:hAnsi="ＭＳ 明朝"/>
                                  <w:color w:val="000000" w:themeColor="text1"/>
                                  <w:szCs w:val="21"/>
                                </w:rPr>
                                <w:t>・・</w:t>
                              </w:r>
                              <w:r>
                                <w:rPr>
                                  <w:rFonts w:ascii="ＭＳ 明朝" w:eastAsia="ＭＳ 明朝" w:hAnsi="ＭＳ 明朝" w:hint="eastAsia"/>
                                  <w:color w:val="000000" w:themeColor="text1"/>
                                  <w:szCs w:val="21"/>
                                </w:rPr>
                                <w:t>教務主任</w:t>
                              </w:r>
                            </w:p>
                            <w:p w14:paraId="4A7BCBFB" w14:textId="7A3E92A3" w:rsidR="00A66DA4" w:rsidRPr="00671224" w:rsidRDefault="00A66DA4" w:rsidP="00D8783D">
                              <w:pPr>
                                <w:spacing w:after="0" w:line="280" w:lineRule="exact"/>
                                <w:rPr>
                                  <w:rFonts w:ascii="ＭＳ 明朝" w:eastAsia="ＭＳ 明朝" w:hAnsi="ＭＳ 明朝"/>
                                  <w:color w:val="000000" w:themeColor="text1"/>
                                  <w:szCs w:val="21"/>
                                </w:rPr>
                              </w:pPr>
                              <w:r w:rsidRPr="00671224">
                                <w:rPr>
                                  <w:rFonts w:ascii="ＭＳ 明朝" w:eastAsia="ＭＳ 明朝" w:hAnsi="ＭＳ 明朝" w:hint="eastAsia"/>
                                  <w:color w:val="000000" w:themeColor="text1"/>
                                  <w:szCs w:val="21"/>
                                </w:rPr>
                                <w:t>○</w:t>
                              </w:r>
                              <w:r w:rsidRPr="00671224">
                                <w:rPr>
                                  <w:rFonts w:ascii="ＭＳ 明朝" w:eastAsia="ＭＳ 明朝" w:hAnsi="ＭＳ 明朝"/>
                                  <w:color w:val="000000" w:themeColor="text1"/>
                                  <w:szCs w:val="21"/>
                                </w:rPr>
                                <w:t>・・</w:t>
                              </w:r>
                              <w:r>
                                <w:rPr>
                                  <w:rFonts w:ascii="ＭＳ 明朝" w:eastAsia="ＭＳ 明朝" w:hAnsi="ＭＳ 明朝" w:hint="eastAsia"/>
                                  <w:color w:val="000000" w:themeColor="text1"/>
                                  <w:szCs w:val="21"/>
                                </w:rPr>
                                <w:t>ICT担当</w:t>
                              </w:r>
                            </w:p>
                            <w:p w14:paraId="0A4D31C1" w14:textId="5F28B1CA" w:rsidR="00A66DA4" w:rsidRPr="00671224" w:rsidRDefault="00A66DA4" w:rsidP="00D8783D">
                              <w:pPr>
                                <w:spacing w:after="0" w:line="280" w:lineRule="exact"/>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５・６年担任</w:t>
                              </w:r>
                            </w:p>
                            <w:p w14:paraId="39D27B0B" w14:textId="6E152444" w:rsidR="00A66DA4" w:rsidRPr="00671224" w:rsidRDefault="00A66DA4" w:rsidP="00D8783D">
                              <w:pPr>
                                <w:spacing w:after="0" w:line="280" w:lineRule="exact"/>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２年担任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 name="正方形/長方形 54"/>
                        <wps:cNvSpPr/>
                        <wps:spPr>
                          <a:xfrm>
                            <a:off x="2254247" y="1298853"/>
                            <a:ext cx="2123493" cy="1100484"/>
                          </a:xfrm>
                          <a:prstGeom prst="rect">
                            <a:avLst/>
                          </a:prstGeom>
                          <a:noFill/>
                          <a:ln w="6350" cap="flat" cmpd="sng" algn="ctr">
                            <a:solidFill>
                              <a:sysClr val="windowText" lastClr="000000"/>
                            </a:solidFill>
                            <a:prstDash val="solid"/>
                            <a:miter lim="800000"/>
                          </a:ln>
                          <a:effectLst/>
                        </wps:spPr>
                        <wps:txbx>
                          <w:txbxContent>
                            <w:p w14:paraId="2503A8EF" w14:textId="7F4F09C8" w:rsidR="00A66DA4" w:rsidRPr="0029690A" w:rsidRDefault="00A66DA4" w:rsidP="0029690A">
                              <w:pPr>
                                <w:spacing w:after="0" w:line="280" w:lineRule="exact"/>
                                <w:jc w:val="center"/>
                                <w:rPr>
                                  <w:rFonts w:ascii="ＭＳ ゴシック" w:eastAsia="ＭＳ ゴシック" w:hAnsi="ＭＳ ゴシック"/>
                                  <w:color w:val="000000" w:themeColor="text1"/>
                                  <w:sz w:val="24"/>
                                  <w:szCs w:val="24"/>
                                </w:rPr>
                              </w:pPr>
                              <w:r w:rsidRPr="0029690A">
                                <w:rPr>
                                  <w:rFonts w:ascii="ＭＳ ゴシック" w:eastAsia="ＭＳ ゴシック" w:hAnsi="ＭＳ ゴシック" w:hint="eastAsia"/>
                                  <w:color w:val="000000" w:themeColor="text1"/>
                                  <w:sz w:val="24"/>
                                  <w:szCs w:val="24"/>
                                </w:rPr>
                                <w:t>【保健</w:t>
                              </w:r>
                              <w:r>
                                <w:rPr>
                                  <w:rFonts w:ascii="ＭＳ ゴシック" w:eastAsia="ＭＳ ゴシック" w:hAnsi="ＭＳ ゴシック" w:hint="eastAsia"/>
                                  <w:color w:val="000000" w:themeColor="text1"/>
                                  <w:sz w:val="24"/>
                                  <w:szCs w:val="24"/>
                                </w:rPr>
                                <w:t>・児童支援</w:t>
                              </w:r>
                              <w:r w:rsidRPr="0029690A">
                                <w:rPr>
                                  <w:rFonts w:ascii="ＭＳ ゴシック" w:eastAsia="ＭＳ ゴシック" w:hAnsi="ＭＳ ゴシック" w:hint="eastAsia"/>
                                  <w:color w:val="000000" w:themeColor="text1"/>
                                  <w:sz w:val="24"/>
                                  <w:szCs w:val="24"/>
                                </w:rPr>
                                <w:t>チーム】</w:t>
                              </w:r>
                            </w:p>
                            <w:p w14:paraId="1874AE05" w14:textId="75622E50" w:rsidR="00A66DA4" w:rsidRPr="00671224" w:rsidRDefault="00A66DA4" w:rsidP="00D8783D">
                              <w:pPr>
                                <w:spacing w:after="0" w:line="280" w:lineRule="exact"/>
                                <w:rPr>
                                  <w:rFonts w:ascii="ＭＳ 明朝" w:eastAsia="ＭＳ 明朝" w:hAnsi="ＭＳ 明朝"/>
                                  <w:color w:val="000000" w:themeColor="text1"/>
                                  <w:sz w:val="24"/>
                                  <w:szCs w:val="24"/>
                                </w:rPr>
                              </w:pPr>
                              <w:r w:rsidRPr="00671224">
                                <w:rPr>
                                  <w:rFonts w:ascii="ＭＳ 明朝" w:eastAsia="ＭＳ 明朝" w:hAnsi="ＭＳ 明朝" w:hint="eastAsia"/>
                                  <w:color w:val="000000" w:themeColor="text1"/>
                                  <w:szCs w:val="21"/>
                                </w:rPr>
                                <w:t>◎</w:t>
                              </w:r>
                              <w:r w:rsidRPr="00671224">
                                <w:rPr>
                                  <w:rFonts w:ascii="ＭＳ 明朝" w:eastAsia="ＭＳ 明朝" w:hAnsi="ＭＳ 明朝"/>
                                  <w:color w:val="000000" w:themeColor="text1"/>
                                  <w:szCs w:val="21"/>
                                </w:rPr>
                                <w:t>・・</w:t>
                              </w:r>
                              <w:r>
                                <w:rPr>
                                  <w:rFonts w:ascii="ＭＳ 明朝" w:eastAsia="ＭＳ 明朝" w:hAnsi="ＭＳ 明朝" w:hint="eastAsia"/>
                                  <w:color w:val="000000" w:themeColor="text1"/>
                                  <w:szCs w:val="21"/>
                                </w:rPr>
                                <w:t>保健主任</w:t>
                              </w:r>
                            </w:p>
                            <w:p w14:paraId="4F44BD72" w14:textId="79402A23" w:rsidR="00A66DA4" w:rsidRPr="00671224" w:rsidRDefault="00A66DA4" w:rsidP="00D8783D">
                              <w:pPr>
                                <w:spacing w:after="0" w:line="280" w:lineRule="exact"/>
                                <w:rPr>
                                  <w:rFonts w:ascii="ＭＳ 明朝" w:eastAsia="ＭＳ 明朝" w:hAnsi="ＭＳ 明朝"/>
                                  <w:color w:val="000000" w:themeColor="text1"/>
                                  <w:szCs w:val="21"/>
                                </w:rPr>
                              </w:pPr>
                              <w:r w:rsidRPr="00671224">
                                <w:rPr>
                                  <w:rFonts w:ascii="ＭＳ 明朝" w:eastAsia="ＭＳ 明朝" w:hAnsi="ＭＳ 明朝" w:hint="eastAsia"/>
                                  <w:color w:val="000000" w:themeColor="text1"/>
                                  <w:szCs w:val="21"/>
                                </w:rPr>
                                <w:t>○</w:t>
                              </w:r>
                              <w:r w:rsidRPr="00671224">
                                <w:rPr>
                                  <w:rFonts w:ascii="ＭＳ 明朝" w:eastAsia="ＭＳ 明朝" w:hAnsi="ＭＳ 明朝"/>
                                  <w:color w:val="000000" w:themeColor="text1"/>
                                  <w:szCs w:val="21"/>
                                </w:rPr>
                                <w:t>・・</w:t>
                              </w:r>
                              <w:r>
                                <w:rPr>
                                  <w:rFonts w:ascii="ＭＳ 明朝" w:eastAsia="ＭＳ 明朝" w:hAnsi="ＭＳ 明朝" w:hint="eastAsia"/>
                                  <w:color w:val="000000" w:themeColor="text1"/>
                                  <w:szCs w:val="21"/>
                                </w:rPr>
                                <w:t>養護教諭</w:t>
                              </w:r>
                            </w:p>
                            <w:p w14:paraId="1B24B122" w14:textId="2C1246A1" w:rsidR="00A66DA4" w:rsidRPr="00671224" w:rsidRDefault="00A66DA4" w:rsidP="00D8783D">
                              <w:pPr>
                                <w:spacing w:after="0" w:line="280" w:lineRule="exact"/>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生徒指導主任</w:t>
                              </w:r>
                            </w:p>
                            <w:p w14:paraId="69AC1C59" w14:textId="16E60B21" w:rsidR="00A66DA4" w:rsidRPr="00671224" w:rsidRDefault="00A66DA4" w:rsidP="00D8783D">
                              <w:pPr>
                                <w:spacing w:after="0" w:line="280" w:lineRule="exact"/>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給食調理員</w:t>
                              </w:r>
                            </w:p>
                            <w:p w14:paraId="3FD96A1E" w14:textId="46623601" w:rsidR="00A66DA4" w:rsidRPr="00454865" w:rsidRDefault="00A66DA4" w:rsidP="00D8783D">
                              <w:pPr>
                                <w:spacing w:after="0" w:line="280" w:lineRule="exact"/>
                                <w:rPr>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庶務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 name="直線コネクタ 56"/>
                        <wps:cNvCnPr>
                          <a:endCxn id="54" idx="0"/>
                        </wps:cNvCnPr>
                        <wps:spPr>
                          <a:xfrm>
                            <a:off x="3315993" y="1108544"/>
                            <a:ext cx="0" cy="190309"/>
                          </a:xfrm>
                          <a:prstGeom prst="line">
                            <a:avLst/>
                          </a:prstGeom>
                        </wps:spPr>
                        <wps:style>
                          <a:lnRef idx="1">
                            <a:schemeClr val="dk1"/>
                          </a:lnRef>
                          <a:fillRef idx="0">
                            <a:schemeClr val="dk1"/>
                          </a:fillRef>
                          <a:effectRef idx="0">
                            <a:schemeClr val="dk1"/>
                          </a:effectRef>
                          <a:fontRef idx="minor">
                            <a:schemeClr val="tx1"/>
                          </a:fontRef>
                        </wps:style>
                        <wps:bodyPr/>
                      </wps:wsp>
                      <wps:wsp>
                        <wps:cNvPr id="57" name="直線コネクタ 57"/>
                        <wps:cNvCnPr/>
                        <wps:spPr>
                          <a:xfrm>
                            <a:off x="1495536" y="1079787"/>
                            <a:ext cx="1820457" cy="20482"/>
                          </a:xfrm>
                          <a:prstGeom prst="line">
                            <a:avLst/>
                          </a:prstGeom>
                        </wps:spPr>
                        <wps:style>
                          <a:lnRef idx="1">
                            <a:schemeClr val="dk1"/>
                          </a:lnRef>
                          <a:fillRef idx="0">
                            <a:schemeClr val="dk1"/>
                          </a:fillRef>
                          <a:effectRef idx="0">
                            <a:schemeClr val="dk1"/>
                          </a:effectRef>
                          <a:fontRef idx="minor">
                            <a:schemeClr val="tx1"/>
                          </a:fontRef>
                        </wps:style>
                        <wps:bodyPr/>
                      </wps:wsp>
                      <wps:wsp>
                        <wps:cNvPr id="58" name="直線コネクタ 58"/>
                        <wps:cNvCnPr/>
                        <wps:spPr>
                          <a:xfrm flipH="1">
                            <a:off x="1504984" y="1084564"/>
                            <a:ext cx="730" cy="226426"/>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DF3868A" id="グループ化 5" o:spid="_x0000_s1027" style="position:absolute;left:0;text-align:left;margin-left:358.35pt;margin-top:1.45pt;width:409.55pt;height:219.75pt;z-index:251671552;mso-position-horizontal:right;mso-position-horizontal-relative:margin;mso-width-relative:margin;mso-height-relative:margin" coordorigin="3141,-167" coordsize="50316,24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">
                <v:rect id="正方形/長方形 6" o:spid="_x0000_s1028" style="position:absolute;left:9843;top:-167;width:25309;height:85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" filled="f" strokecolor="black [3213]" strokeweight=".5pt">
                  <v:textbox>
                    <w:txbxContent>
                      <w:p w14:paraId="31600B14" w14:textId="77777777" w:rsidR="00A66DA4" w:rsidRPr="0029690A" w:rsidRDefault="00A66DA4" w:rsidP="005103EA">
                        <w:pPr>
                          <w:spacing w:after="0" w:line="280" w:lineRule="exact"/>
                          <w:jc w:val="center"/>
                          <w:rPr>
                            <w:rFonts w:ascii="ＭＳ ゴシック" w:eastAsia="ＭＳ ゴシック" w:hAnsi="ＭＳ ゴシック"/>
                            <w:color w:val="000000" w:themeColor="text1"/>
                            <w:sz w:val="24"/>
                            <w:szCs w:val="24"/>
                          </w:rPr>
                        </w:pPr>
                        <w:r w:rsidRPr="0029690A">
                          <w:rPr>
                            <w:rFonts w:ascii="ＭＳ ゴシック" w:eastAsia="ＭＳ ゴシック" w:hAnsi="ＭＳ ゴシック" w:hint="eastAsia"/>
                            <w:color w:val="000000" w:themeColor="text1"/>
                            <w:sz w:val="24"/>
                            <w:szCs w:val="24"/>
                          </w:rPr>
                          <w:t>【対策本部】</w:t>
                        </w:r>
                      </w:p>
                      <w:p w14:paraId="4C95CCF1" w14:textId="77777777" w:rsidR="00A66DA4" w:rsidRPr="005103EA" w:rsidRDefault="00A66DA4" w:rsidP="005103EA">
                        <w:pPr>
                          <w:spacing w:after="0" w:line="280" w:lineRule="exact"/>
                          <w:jc w:val="center"/>
                          <w:rPr>
                            <w:rFonts w:ascii="ＭＳ 明朝" w:eastAsia="ＭＳ 明朝" w:hAnsi="ＭＳ 明朝"/>
                            <w:color w:val="000000" w:themeColor="text1"/>
                            <w:szCs w:val="21"/>
                          </w:rPr>
                        </w:pPr>
                        <w:r w:rsidRPr="005103EA">
                          <w:rPr>
                            <w:rFonts w:ascii="ＭＳ 明朝" w:eastAsia="ＭＳ 明朝" w:hAnsi="ＭＳ 明朝" w:hint="eastAsia"/>
                            <w:color w:val="000000" w:themeColor="text1"/>
                            <w:szCs w:val="21"/>
                          </w:rPr>
                          <w:t>◎・・</w:t>
                        </w:r>
                        <w:r w:rsidRPr="005103EA">
                          <w:rPr>
                            <w:rFonts w:ascii="ＭＳ 明朝" w:eastAsia="ＭＳ 明朝" w:hAnsi="ＭＳ 明朝"/>
                            <w:color w:val="000000" w:themeColor="text1"/>
                            <w:szCs w:val="21"/>
                          </w:rPr>
                          <w:t>校長、</w:t>
                        </w:r>
                        <w:r w:rsidRPr="005103EA">
                          <w:rPr>
                            <w:rFonts w:ascii="ＭＳ 明朝" w:eastAsia="ＭＳ 明朝" w:hAnsi="ＭＳ 明朝" w:hint="eastAsia"/>
                            <w:color w:val="000000" w:themeColor="text1"/>
                            <w:szCs w:val="21"/>
                          </w:rPr>
                          <w:t>○・・</w:t>
                        </w:r>
                        <w:r w:rsidRPr="005103EA">
                          <w:rPr>
                            <w:rFonts w:ascii="ＭＳ 明朝" w:eastAsia="ＭＳ 明朝" w:hAnsi="ＭＳ 明朝"/>
                            <w:color w:val="000000" w:themeColor="text1"/>
                            <w:szCs w:val="21"/>
                          </w:rPr>
                          <w:t>教頭</w:t>
                        </w:r>
                      </w:p>
                      <w:p w14:paraId="2C30875E" w14:textId="7F2E08CF" w:rsidR="00A66DA4" w:rsidRDefault="00A66DA4" w:rsidP="005103EA">
                        <w:pPr>
                          <w:spacing w:after="0" w:line="280" w:lineRule="exact"/>
                          <w:jc w:val="center"/>
                          <w:rPr>
                            <w:rFonts w:ascii="ＭＳ 明朝" w:eastAsia="ＭＳ 明朝" w:hAnsi="ＭＳ 明朝"/>
                            <w:color w:val="000000" w:themeColor="text1"/>
                            <w:szCs w:val="21"/>
                          </w:rPr>
                        </w:pPr>
                        <w:r w:rsidRPr="005103EA">
                          <w:rPr>
                            <w:rFonts w:ascii="ＭＳ 明朝" w:eastAsia="ＭＳ 明朝" w:hAnsi="ＭＳ 明朝" w:hint="eastAsia"/>
                            <w:color w:val="000000" w:themeColor="text1"/>
                            <w:szCs w:val="21"/>
                          </w:rPr>
                          <w:t>各</w:t>
                        </w:r>
                        <w:r w:rsidRPr="005103EA">
                          <w:rPr>
                            <w:rFonts w:ascii="ＭＳ 明朝" w:eastAsia="ＭＳ 明朝" w:hAnsi="ＭＳ 明朝"/>
                            <w:color w:val="000000" w:themeColor="text1"/>
                            <w:szCs w:val="21"/>
                          </w:rPr>
                          <w:t>チームリーダー</w:t>
                        </w:r>
                      </w:p>
                      <w:p w14:paraId="2414DA5F" w14:textId="5B8B90A9" w:rsidR="00A66DA4" w:rsidRPr="005103EA" w:rsidRDefault="00A66DA4" w:rsidP="005103EA">
                        <w:pPr>
                          <w:spacing w:after="0" w:line="280" w:lineRule="exact"/>
                          <w:jc w:val="center"/>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事務主任</w:t>
                        </w:r>
                      </w:p>
                    </w:txbxContent>
                  </v:textbox>
                </v:rect>
                <v:rect id="正方形/長方形 8" o:spid="_x0000_s1029" style="position:absolute;left:39257;top:-136;width:14201;height:10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" filled="f" strokecolor="windowText" strokeweight=".5pt">
                  <v:textbox>
                    <w:txbxContent>
                      <w:p w14:paraId="2DDF3FC3" w14:textId="28424574" w:rsidR="00A66DA4" w:rsidRPr="00D8783D" w:rsidRDefault="00A66DA4" w:rsidP="0029690A">
                        <w:pPr>
                          <w:spacing w:after="0" w:line="280" w:lineRule="exact"/>
                          <w:jc w:val="center"/>
                          <w:rPr>
                            <w:rFonts w:ascii="ＭＳ 明朝" w:eastAsia="ＭＳ 明朝" w:hAnsi="ＭＳ 明朝"/>
                            <w:szCs w:val="24"/>
                          </w:rPr>
                        </w:pPr>
                        <w:r w:rsidRPr="00D8783D">
                          <w:rPr>
                            <w:rFonts w:ascii="ＭＳ 明朝" w:eastAsia="ＭＳ 明朝" w:hAnsi="ＭＳ 明朝" w:hint="eastAsia"/>
                            <w:szCs w:val="24"/>
                          </w:rPr>
                          <w:t>宇部</w:t>
                        </w:r>
                        <w:r w:rsidRPr="00D8783D">
                          <w:rPr>
                            <w:rFonts w:ascii="ＭＳ 明朝" w:eastAsia="ＭＳ 明朝" w:hAnsi="ＭＳ 明朝"/>
                            <w:szCs w:val="24"/>
                          </w:rPr>
                          <w:t>保健所</w:t>
                        </w:r>
                        <w:r w:rsidRPr="00D8783D">
                          <w:rPr>
                            <w:rFonts w:ascii="ＭＳ 明朝" w:eastAsia="ＭＳ 明朝" w:hAnsi="ＭＳ 明朝" w:hint="eastAsia"/>
                            <w:szCs w:val="24"/>
                          </w:rPr>
                          <w:t>、</w:t>
                        </w:r>
                      </w:p>
                      <w:p w14:paraId="689DE8F0" w14:textId="5619D369" w:rsidR="00A66DA4" w:rsidRPr="00D8783D" w:rsidRDefault="00A66DA4" w:rsidP="0029690A">
                        <w:pPr>
                          <w:spacing w:after="0" w:line="280" w:lineRule="exact"/>
                          <w:jc w:val="center"/>
                          <w:rPr>
                            <w:rFonts w:ascii="ＭＳ 明朝" w:eastAsia="ＭＳ 明朝" w:hAnsi="ＭＳ 明朝"/>
                            <w:szCs w:val="24"/>
                          </w:rPr>
                        </w:pPr>
                        <w:r w:rsidRPr="00D8783D">
                          <w:rPr>
                            <w:rFonts w:ascii="ＭＳ 明朝" w:eastAsia="ＭＳ 明朝" w:hAnsi="ＭＳ 明朝" w:hint="eastAsia"/>
                            <w:szCs w:val="24"/>
                          </w:rPr>
                          <w:t>宇部市教委、</w:t>
                        </w:r>
                      </w:p>
                      <w:p w14:paraId="0CFE3BDF" w14:textId="77777777" w:rsidR="00A66DA4" w:rsidRPr="00D8783D" w:rsidRDefault="00A66DA4" w:rsidP="0029690A">
                        <w:pPr>
                          <w:spacing w:after="0" w:line="280" w:lineRule="exact"/>
                          <w:jc w:val="center"/>
                          <w:rPr>
                            <w:rFonts w:ascii="ＭＳ 明朝" w:eastAsia="ＭＳ 明朝" w:hAnsi="ＭＳ 明朝"/>
                            <w:szCs w:val="24"/>
                          </w:rPr>
                        </w:pPr>
                        <w:r w:rsidRPr="00D8783D">
                          <w:rPr>
                            <w:rFonts w:ascii="ＭＳ 明朝" w:eastAsia="ＭＳ 明朝" w:hAnsi="ＭＳ 明朝" w:hint="eastAsia"/>
                            <w:szCs w:val="24"/>
                          </w:rPr>
                          <w:t>学校医､</w:t>
                        </w:r>
                        <w:r w:rsidRPr="00D8783D">
                          <w:rPr>
                            <w:rFonts w:ascii="ＭＳ 明朝" w:eastAsia="ＭＳ 明朝" w:hAnsi="ＭＳ 明朝"/>
                            <w:spacing w:val="-4"/>
                            <w:w w:val="90"/>
                          </w:rPr>
                          <w:t>学校薬剤師</w:t>
                        </w:r>
                      </w:p>
                      <w:p w14:paraId="104B9715" w14:textId="100B9FE3" w:rsidR="00A66DA4" w:rsidRPr="00B23F9A" w:rsidRDefault="00A66DA4" w:rsidP="0029690A">
                        <w:pPr>
                          <w:spacing w:after="0" w:line="280" w:lineRule="exact"/>
                          <w:jc w:val="center"/>
                          <w:rPr>
                            <w:rFonts w:ascii="ＭＳ 明朝" w:eastAsia="ＭＳ 明朝" w:hAnsi="ＭＳ 明朝"/>
                          </w:rPr>
                        </w:pPr>
                        <w:r w:rsidRPr="00B23F9A">
                          <w:rPr>
                            <w:rFonts w:ascii="ＭＳ 明朝" w:eastAsia="ＭＳ 明朝" w:hAnsi="ＭＳ 明朝" w:hint="eastAsia"/>
                          </w:rPr>
                          <w:t>学童</w:t>
                        </w:r>
                        <w:r w:rsidRPr="00B23F9A">
                          <w:rPr>
                            <w:rFonts w:ascii="ＭＳ 明朝" w:eastAsia="ＭＳ 明朝" w:hAnsi="ＭＳ 明朝"/>
                          </w:rPr>
                          <w:t>、</w:t>
                        </w:r>
                        <w:r w:rsidRPr="00B23F9A">
                          <w:rPr>
                            <w:rFonts w:ascii="ＭＳ 明朝" w:eastAsia="ＭＳ 明朝" w:hAnsi="ＭＳ 明朝" w:hint="eastAsia"/>
                          </w:rPr>
                          <w:t>近隣校</w:t>
                        </w:r>
                      </w:p>
                      <w:p w14:paraId="29016E21" w14:textId="472AA742" w:rsidR="00A66DA4" w:rsidRPr="00B23F9A" w:rsidRDefault="00A66DA4" w:rsidP="0029690A">
                        <w:pPr>
                          <w:spacing w:after="0" w:line="280" w:lineRule="exact"/>
                          <w:jc w:val="center"/>
                          <w:rPr>
                            <w:rFonts w:ascii="ＭＳ 明朝" w:eastAsia="ＭＳ 明朝" w:hAnsi="ＭＳ 明朝"/>
                          </w:rPr>
                        </w:pPr>
                        <w:r w:rsidRPr="00B23F9A">
                          <w:rPr>
                            <w:rFonts w:ascii="ＭＳ 明朝" w:eastAsia="ＭＳ 明朝" w:hAnsi="ＭＳ 明朝" w:hint="eastAsia"/>
                          </w:rPr>
                          <w:t>ふれあいセンター</w:t>
                        </w:r>
                      </w:p>
                      <w:p w14:paraId="4A5F76D4" w14:textId="5D9B5D30" w:rsidR="00A66DA4" w:rsidRPr="00B23F9A" w:rsidRDefault="00A66DA4" w:rsidP="0029690A">
                        <w:pPr>
                          <w:spacing w:after="0" w:line="280" w:lineRule="exact"/>
                          <w:jc w:val="center"/>
                        </w:pPr>
                        <w:r w:rsidRPr="00B23F9A">
                          <w:rPr>
                            <w:rFonts w:ascii="ＭＳ 明朝" w:eastAsia="ＭＳ 明朝" w:hAnsi="ＭＳ 明朝" w:hint="eastAsia"/>
                          </w:rPr>
                          <w:t>特任地域校</w:t>
                        </w:r>
                      </w:p>
                    </w:txbxContent>
                  </v:textbox>
                </v:rect>
                <v:line id="直線コネクタ 9" o:spid="_x0000_s1030" style="position:absolute;flip:x;visibility:visible;mso-wrap-style:square" from="35199,4075" to="39200,4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" strokecolor="black [3200]" strokeweight=".5pt">
                  <v:stroke joinstyle="miter"/>
                </v:line>
                <v:rect id="正方形/長方形 53" o:spid="_x0000_s1031" style="position:absolute;left:3141;top:13248;width:17323;height:10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" filled="f" strokecolor="windowText" strokeweight=".5pt">
                  <v:textbox>
                    <w:txbxContent>
                      <w:p w14:paraId="0D13DF07" w14:textId="77777777" w:rsidR="00A66DA4" w:rsidRPr="0029690A" w:rsidRDefault="00A66DA4" w:rsidP="0029690A">
                        <w:pPr>
                          <w:spacing w:after="0" w:line="280" w:lineRule="exact"/>
                          <w:rPr>
                            <w:rFonts w:ascii="ＭＳ ゴシック" w:eastAsia="ＭＳ ゴシック" w:hAnsi="ＭＳ ゴシック"/>
                            <w:color w:val="000000" w:themeColor="text1"/>
                            <w:sz w:val="24"/>
                            <w:szCs w:val="24"/>
                          </w:rPr>
                        </w:pPr>
                        <w:r w:rsidRPr="0029690A">
                          <w:rPr>
                            <w:rFonts w:ascii="ＭＳ ゴシック" w:eastAsia="ＭＳ ゴシック" w:hAnsi="ＭＳ ゴシック" w:hint="eastAsia"/>
                            <w:color w:val="000000" w:themeColor="text1"/>
                            <w:sz w:val="24"/>
                            <w:szCs w:val="24"/>
                          </w:rPr>
                          <w:t>【教務チーム】</w:t>
                        </w:r>
                      </w:p>
                      <w:p w14:paraId="4E5FC0FF" w14:textId="53607E74" w:rsidR="00A66DA4" w:rsidRPr="00671224" w:rsidRDefault="00A66DA4" w:rsidP="00D8783D">
                        <w:pPr>
                          <w:spacing w:after="0" w:line="280" w:lineRule="exact"/>
                          <w:rPr>
                            <w:rFonts w:ascii="ＭＳ 明朝" w:eastAsia="ＭＳ 明朝" w:hAnsi="ＭＳ 明朝"/>
                            <w:color w:val="000000" w:themeColor="text1"/>
                            <w:sz w:val="24"/>
                            <w:szCs w:val="24"/>
                          </w:rPr>
                        </w:pPr>
                        <w:r w:rsidRPr="00671224">
                          <w:rPr>
                            <w:rFonts w:ascii="ＭＳ 明朝" w:eastAsia="ＭＳ 明朝" w:hAnsi="ＭＳ 明朝" w:hint="eastAsia"/>
                            <w:color w:val="000000" w:themeColor="text1"/>
                            <w:szCs w:val="21"/>
                          </w:rPr>
                          <w:t>◎</w:t>
                        </w:r>
                        <w:r w:rsidRPr="00671224">
                          <w:rPr>
                            <w:rFonts w:ascii="ＭＳ 明朝" w:eastAsia="ＭＳ 明朝" w:hAnsi="ＭＳ 明朝"/>
                            <w:color w:val="000000" w:themeColor="text1"/>
                            <w:szCs w:val="21"/>
                          </w:rPr>
                          <w:t>・・</w:t>
                        </w:r>
                        <w:r>
                          <w:rPr>
                            <w:rFonts w:ascii="ＭＳ 明朝" w:eastAsia="ＭＳ 明朝" w:hAnsi="ＭＳ 明朝" w:hint="eastAsia"/>
                            <w:color w:val="000000" w:themeColor="text1"/>
                            <w:szCs w:val="21"/>
                          </w:rPr>
                          <w:t>教務主任</w:t>
                        </w:r>
                      </w:p>
                      <w:p w14:paraId="4A7BCBFB" w14:textId="7A3E92A3" w:rsidR="00A66DA4" w:rsidRPr="00671224" w:rsidRDefault="00A66DA4" w:rsidP="00D8783D">
                        <w:pPr>
                          <w:spacing w:after="0" w:line="280" w:lineRule="exact"/>
                          <w:rPr>
                            <w:rFonts w:ascii="ＭＳ 明朝" w:eastAsia="ＭＳ 明朝" w:hAnsi="ＭＳ 明朝"/>
                            <w:color w:val="000000" w:themeColor="text1"/>
                            <w:szCs w:val="21"/>
                          </w:rPr>
                        </w:pPr>
                        <w:r w:rsidRPr="00671224">
                          <w:rPr>
                            <w:rFonts w:ascii="ＭＳ 明朝" w:eastAsia="ＭＳ 明朝" w:hAnsi="ＭＳ 明朝" w:hint="eastAsia"/>
                            <w:color w:val="000000" w:themeColor="text1"/>
                            <w:szCs w:val="21"/>
                          </w:rPr>
                          <w:t>○</w:t>
                        </w:r>
                        <w:r w:rsidRPr="00671224">
                          <w:rPr>
                            <w:rFonts w:ascii="ＭＳ 明朝" w:eastAsia="ＭＳ 明朝" w:hAnsi="ＭＳ 明朝"/>
                            <w:color w:val="000000" w:themeColor="text1"/>
                            <w:szCs w:val="21"/>
                          </w:rPr>
                          <w:t>・・</w:t>
                        </w:r>
                        <w:r>
                          <w:rPr>
                            <w:rFonts w:ascii="ＭＳ 明朝" w:eastAsia="ＭＳ 明朝" w:hAnsi="ＭＳ 明朝" w:hint="eastAsia"/>
                            <w:color w:val="000000" w:themeColor="text1"/>
                            <w:szCs w:val="21"/>
                          </w:rPr>
                          <w:t>ICT担当</w:t>
                        </w:r>
                      </w:p>
                      <w:p w14:paraId="0A4D31C1" w14:textId="5F28B1CA" w:rsidR="00A66DA4" w:rsidRPr="00671224" w:rsidRDefault="00A66DA4" w:rsidP="00D8783D">
                        <w:pPr>
                          <w:spacing w:after="0" w:line="280" w:lineRule="exact"/>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５・６年担任</w:t>
                        </w:r>
                      </w:p>
                      <w:p w14:paraId="39D27B0B" w14:textId="6E152444" w:rsidR="00A66DA4" w:rsidRPr="00671224" w:rsidRDefault="00A66DA4" w:rsidP="00D8783D">
                        <w:pPr>
                          <w:spacing w:after="0" w:line="280" w:lineRule="exact"/>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２年担任</w:t>
                        </w:r>
                      </w:p>
                    </w:txbxContent>
                  </v:textbox>
                </v:rect>
                <v:rect id="正方形/長方形 54" o:spid="_x0000_s1032" style="position:absolute;left:22542;top:12988;width:21235;height:1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" filled="f" strokecolor="windowText" strokeweight=".5pt">
                  <v:textbox>
                    <w:txbxContent>
                      <w:p w14:paraId="2503A8EF" w14:textId="7F4F09C8" w:rsidR="00A66DA4" w:rsidRPr="0029690A" w:rsidRDefault="00A66DA4" w:rsidP="0029690A">
                        <w:pPr>
                          <w:spacing w:after="0" w:line="280" w:lineRule="exact"/>
                          <w:jc w:val="center"/>
                          <w:rPr>
                            <w:rFonts w:ascii="ＭＳ ゴシック" w:eastAsia="ＭＳ ゴシック" w:hAnsi="ＭＳ ゴシック"/>
                            <w:color w:val="000000" w:themeColor="text1"/>
                            <w:sz w:val="24"/>
                            <w:szCs w:val="24"/>
                          </w:rPr>
                        </w:pPr>
                        <w:r w:rsidRPr="0029690A">
                          <w:rPr>
                            <w:rFonts w:ascii="ＭＳ ゴシック" w:eastAsia="ＭＳ ゴシック" w:hAnsi="ＭＳ ゴシック" w:hint="eastAsia"/>
                            <w:color w:val="000000" w:themeColor="text1"/>
                            <w:sz w:val="24"/>
                            <w:szCs w:val="24"/>
                          </w:rPr>
                          <w:t>【保健</w:t>
                        </w:r>
                        <w:r>
                          <w:rPr>
                            <w:rFonts w:ascii="ＭＳ ゴシック" w:eastAsia="ＭＳ ゴシック" w:hAnsi="ＭＳ ゴシック" w:hint="eastAsia"/>
                            <w:color w:val="000000" w:themeColor="text1"/>
                            <w:sz w:val="24"/>
                            <w:szCs w:val="24"/>
                          </w:rPr>
                          <w:t>・児童支援</w:t>
                        </w:r>
                        <w:r w:rsidRPr="0029690A">
                          <w:rPr>
                            <w:rFonts w:ascii="ＭＳ ゴシック" w:eastAsia="ＭＳ ゴシック" w:hAnsi="ＭＳ ゴシック" w:hint="eastAsia"/>
                            <w:color w:val="000000" w:themeColor="text1"/>
                            <w:sz w:val="24"/>
                            <w:szCs w:val="24"/>
                          </w:rPr>
                          <w:t>チーム】</w:t>
                        </w:r>
                      </w:p>
                      <w:p w14:paraId="1874AE05" w14:textId="75622E50" w:rsidR="00A66DA4" w:rsidRPr="00671224" w:rsidRDefault="00A66DA4" w:rsidP="00D8783D">
                        <w:pPr>
                          <w:spacing w:after="0" w:line="280" w:lineRule="exact"/>
                          <w:rPr>
                            <w:rFonts w:ascii="ＭＳ 明朝" w:eastAsia="ＭＳ 明朝" w:hAnsi="ＭＳ 明朝"/>
                            <w:color w:val="000000" w:themeColor="text1"/>
                            <w:sz w:val="24"/>
                            <w:szCs w:val="24"/>
                          </w:rPr>
                        </w:pPr>
                        <w:r w:rsidRPr="00671224">
                          <w:rPr>
                            <w:rFonts w:ascii="ＭＳ 明朝" w:eastAsia="ＭＳ 明朝" w:hAnsi="ＭＳ 明朝" w:hint="eastAsia"/>
                            <w:color w:val="000000" w:themeColor="text1"/>
                            <w:szCs w:val="21"/>
                          </w:rPr>
                          <w:t>◎</w:t>
                        </w:r>
                        <w:r w:rsidRPr="00671224">
                          <w:rPr>
                            <w:rFonts w:ascii="ＭＳ 明朝" w:eastAsia="ＭＳ 明朝" w:hAnsi="ＭＳ 明朝"/>
                            <w:color w:val="000000" w:themeColor="text1"/>
                            <w:szCs w:val="21"/>
                          </w:rPr>
                          <w:t>・・</w:t>
                        </w:r>
                        <w:r>
                          <w:rPr>
                            <w:rFonts w:ascii="ＭＳ 明朝" w:eastAsia="ＭＳ 明朝" w:hAnsi="ＭＳ 明朝" w:hint="eastAsia"/>
                            <w:color w:val="000000" w:themeColor="text1"/>
                            <w:szCs w:val="21"/>
                          </w:rPr>
                          <w:t>保健主任</w:t>
                        </w:r>
                      </w:p>
                      <w:p w14:paraId="4F44BD72" w14:textId="79402A23" w:rsidR="00A66DA4" w:rsidRPr="00671224" w:rsidRDefault="00A66DA4" w:rsidP="00D8783D">
                        <w:pPr>
                          <w:spacing w:after="0" w:line="280" w:lineRule="exact"/>
                          <w:rPr>
                            <w:rFonts w:ascii="ＭＳ 明朝" w:eastAsia="ＭＳ 明朝" w:hAnsi="ＭＳ 明朝"/>
                            <w:color w:val="000000" w:themeColor="text1"/>
                            <w:szCs w:val="21"/>
                          </w:rPr>
                        </w:pPr>
                        <w:r w:rsidRPr="00671224">
                          <w:rPr>
                            <w:rFonts w:ascii="ＭＳ 明朝" w:eastAsia="ＭＳ 明朝" w:hAnsi="ＭＳ 明朝" w:hint="eastAsia"/>
                            <w:color w:val="000000" w:themeColor="text1"/>
                            <w:szCs w:val="21"/>
                          </w:rPr>
                          <w:t>○</w:t>
                        </w:r>
                        <w:r w:rsidRPr="00671224">
                          <w:rPr>
                            <w:rFonts w:ascii="ＭＳ 明朝" w:eastAsia="ＭＳ 明朝" w:hAnsi="ＭＳ 明朝"/>
                            <w:color w:val="000000" w:themeColor="text1"/>
                            <w:szCs w:val="21"/>
                          </w:rPr>
                          <w:t>・・</w:t>
                        </w:r>
                        <w:r>
                          <w:rPr>
                            <w:rFonts w:ascii="ＭＳ 明朝" w:eastAsia="ＭＳ 明朝" w:hAnsi="ＭＳ 明朝" w:hint="eastAsia"/>
                            <w:color w:val="000000" w:themeColor="text1"/>
                            <w:szCs w:val="21"/>
                          </w:rPr>
                          <w:t>養護教諭</w:t>
                        </w:r>
                      </w:p>
                      <w:p w14:paraId="1B24B122" w14:textId="2C1246A1" w:rsidR="00A66DA4" w:rsidRPr="00671224" w:rsidRDefault="00A66DA4" w:rsidP="00D8783D">
                        <w:pPr>
                          <w:spacing w:after="0" w:line="280" w:lineRule="exact"/>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生徒指導主任</w:t>
                        </w:r>
                      </w:p>
                      <w:p w14:paraId="69AC1C59" w14:textId="16E60B21" w:rsidR="00A66DA4" w:rsidRPr="00671224" w:rsidRDefault="00A66DA4" w:rsidP="00D8783D">
                        <w:pPr>
                          <w:spacing w:after="0" w:line="280" w:lineRule="exact"/>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給食調理員</w:t>
                        </w:r>
                      </w:p>
                      <w:p w14:paraId="3FD96A1E" w14:textId="46623601" w:rsidR="00A66DA4" w:rsidRPr="00454865" w:rsidRDefault="00A66DA4" w:rsidP="00D8783D">
                        <w:pPr>
                          <w:spacing w:after="0" w:line="280" w:lineRule="exact"/>
                          <w:rPr>
                            <w:color w:val="000000" w:themeColor="text1"/>
                            <w:szCs w:val="21"/>
                          </w:rPr>
                        </w:pPr>
                        <w:r>
                          <w:rPr>
                            <w:rFonts w:ascii="ＭＳ 明朝" w:eastAsia="ＭＳ 明朝" w:hAnsi="ＭＳ 明朝" w:hint="eastAsia"/>
                            <w:color w:val="000000" w:themeColor="text1"/>
                            <w:szCs w:val="21"/>
                          </w:rPr>
                          <w:t xml:space="preserve">  </w:t>
                        </w:r>
                        <w:r w:rsidRPr="00671224">
                          <w:rPr>
                            <w:rFonts w:ascii="ＭＳ 明朝" w:eastAsia="ＭＳ 明朝" w:hAnsi="ＭＳ 明朝" w:hint="eastAsia"/>
                            <w:color w:val="000000" w:themeColor="text1"/>
                            <w:szCs w:val="21"/>
                          </w:rPr>
                          <w:t>・・</w:t>
                        </w:r>
                        <w:r>
                          <w:rPr>
                            <w:rFonts w:ascii="ＭＳ 明朝" w:eastAsia="ＭＳ 明朝" w:hAnsi="ＭＳ 明朝" w:hint="eastAsia"/>
                            <w:color w:val="000000" w:themeColor="text1"/>
                            <w:szCs w:val="21"/>
                          </w:rPr>
                          <w:t>庶務</w:t>
                        </w:r>
                      </w:p>
                    </w:txbxContent>
                  </v:textbox>
                </v:rect>
                <v:line id="直線コネクタ 56" o:spid="_x0000_s1033" style="position:absolute;visibility:visible;mso-wrap-style:square" from="33159,11085" to="33159,129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" strokecolor="black [3200]" strokeweight=".5pt">
                  <v:stroke joinstyle="miter"/>
                </v:line>
                <v:line id="直線コネクタ 57" o:spid="_x0000_s1034" style="position:absolute;visibility:visible;mso-wrap-style:square" from="14955,10797" to="33159,11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" strokecolor="black [3200]" strokeweight=".5pt">
                  <v:stroke joinstyle="miter"/>
                </v:line>
                <v:line id="直線コネクタ 58" o:spid="_x0000_s1035" style="position:absolute;flip:x;visibility:visible;mso-wrap-style:square" from="15049,10845" to="15057,13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" strokecolor="black [3200]" strokeweight=".5pt">
                  <v:stroke joinstyle="miter"/>
                </v:line>
                <w10:wrap anchorx="margin"/>
              </v:group>
            </w:pict>
          </mc:Fallback>
        </mc:AlternateContent>
      </w:r>
    </w:p>
    <w:p w14:paraId="5F146FA7" w14:textId="3E97E0E7" w:rsidR="00363954" w:rsidRPr="001025A8" w:rsidRDefault="00B23F9A" w:rsidP="005103EA">
      <w:pPr>
        <w:spacing w:after="0" w:line="320" w:lineRule="exact"/>
        <w:ind w:left="720" w:hangingChars="300" w:hanging="720"/>
        <w:rPr>
          <w:rFonts w:ascii="ＭＳ 明朝" w:eastAsia="ＭＳ 明朝" w:hAnsi="ＭＳ 明朝"/>
          <w:sz w:val="24"/>
          <w:szCs w:val="24"/>
        </w:rPr>
      </w:pPr>
      <w:r w:rsidRPr="001025A8">
        <w:rPr>
          <w:rFonts w:ascii="ＭＳ 明朝" w:eastAsia="ＭＳ 明朝" w:hAnsi="ＭＳ 明朝"/>
          <w:noProof/>
          <w:sz w:val="24"/>
          <w:szCs w:val="24"/>
        </w:rPr>
        <mc:AlternateContent>
          <mc:Choice Requires="wps">
            <w:drawing>
              <wp:anchor distT="0" distB="0" distL="114300" distR="114300" simplePos="0" relativeHeight="251670528" behindDoc="0" locked="0" layoutInCell="1" allowOverlap="1" wp14:anchorId="6872844A" wp14:editId="1480BF8F">
                <wp:simplePos x="0" y="0"/>
                <wp:positionH relativeFrom="column">
                  <wp:posOffset>3833495</wp:posOffset>
                </wp:positionH>
                <wp:positionV relativeFrom="paragraph">
                  <wp:posOffset>62865</wp:posOffset>
                </wp:positionV>
                <wp:extent cx="495300" cy="581025"/>
                <wp:effectExtent l="0" t="0" r="0" b="9525"/>
                <wp:wrapNone/>
                <wp:docPr id="60" name="テキスト ボックス 60"/>
                <wp:cNvGraphicFramePr/>
                <a:graphic xmlns:a="http://schemas.openxmlformats.org/drawingml/2006/main">
                  <a:graphicData uri="http://schemas.microsoft.com/office/word/2010/wordprocessingShape">
                    <wps:wsp>
                      <wps:cNvSpPr txBox="1"/>
                      <wps:spPr>
                        <a:xfrm>
                          <a:off x="0" y="0"/>
                          <a:ext cx="495300" cy="5810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D5151D5" w14:textId="77777777" w:rsidR="00A66DA4" w:rsidRPr="00BB7D89" w:rsidRDefault="00A66DA4" w:rsidP="00470445">
                            <w:pPr>
                              <w:spacing w:line="240" w:lineRule="exact"/>
                              <w:rPr>
                                <w:rFonts w:ascii="ＭＳ ゴシック" w:eastAsia="ＭＳ ゴシック" w:hAnsi="ＭＳ ゴシック"/>
                                <w:sz w:val="20"/>
                                <w:szCs w:val="20"/>
                              </w:rPr>
                            </w:pPr>
                            <w:r w:rsidRPr="00BB7D89">
                              <w:rPr>
                                <w:rFonts w:ascii="ＭＳ ゴシック" w:eastAsia="ＭＳ ゴシック" w:hAnsi="ＭＳ ゴシック" w:hint="eastAsia"/>
                                <w:sz w:val="20"/>
                                <w:szCs w:val="20"/>
                              </w:rPr>
                              <w:t>指導</w:t>
                            </w:r>
                          </w:p>
                          <w:p w14:paraId="73BD2075" w14:textId="77777777" w:rsidR="00A66DA4" w:rsidRPr="00BB7D89" w:rsidRDefault="00A66DA4" w:rsidP="00470445">
                            <w:pPr>
                              <w:spacing w:line="240" w:lineRule="exact"/>
                              <w:rPr>
                                <w:rFonts w:ascii="ＭＳ ゴシック" w:eastAsia="ＭＳ ゴシック" w:hAnsi="ＭＳ ゴシック"/>
                                <w:sz w:val="20"/>
                                <w:szCs w:val="20"/>
                              </w:rPr>
                            </w:pPr>
                            <w:r w:rsidRPr="00BB7D89">
                              <w:rPr>
                                <w:rFonts w:ascii="ＭＳ ゴシック" w:eastAsia="ＭＳ ゴシック" w:hAnsi="ＭＳ ゴシック" w:hint="eastAsia"/>
                                <w:sz w:val="20"/>
                                <w:szCs w:val="20"/>
                              </w:rPr>
                              <w:t>連携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72844A" id="テキスト ボックス 60" o:spid="_x0000_s1036" type="#_x0000_t202" style="position:absolute;left:0;text-align:left;margin-left:301.85pt;margin-top:4.95pt;width:39pt;height:45.7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" fillcolor="white [3201]" stroked="f" strokeweight=".5pt">
                <v:textbox>
                  <w:txbxContent>
                    <w:p w14:paraId="3D5151D5" w14:textId="77777777" w:rsidR="00A66DA4" w:rsidRPr="00BB7D89" w:rsidRDefault="00A66DA4" w:rsidP="00470445">
                      <w:pPr>
                        <w:spacing w:line="240" w:lineRule="exact"/>
                        <w:rPr>
                          <w:rFonts w:ascii="ＭＳ ゴシック" w:eastAsia="ＭＳ ゴシック" w:hAnsi="ＭＳ ゴシック"/>
                          <w:sz w:val="20"/>
                          <w:szCs w:val="20"/>
                        </w:rPr>
                      </w:pPr>
                      <w:r w:rsidRPr="00BB7D89">
                        <w:rPr>
                          <w:rFonts w:ascii="ＭＳ ゴシック" w:eastAsia="ＭＳ ゴシック" w:hAnsi="ＭＳ ゴシック" w:hint="eastAsia"/>
                          <w:sz w:val="20"/>
                          <w:szCs w:val="20"/>
                        </w:rPr>
                        <w:t>指導</w:t>
                      </w:r>
                    </w:p>
                    <w:p w14:paraId="73BD2075" w14:textId="77777777" w:rsidR="00A66DA4" w:rsidRPr="00BB7D89" w:rsidRDefault="00A66DA4" w:rsidP="00470445">
                      <w:pPr>
                        <w:spacing w:line="240" w:lineRule="exact"/>
                        <w:rPr>
                          <w:rFonts w:ascii="ＭＳ ゴシック" w:eastAsia="ＭＳ ゴシック" w:hAnsi="ＭＳ ゴシック"/>
                          <w:sz w:val="20"/>
                          <w:szCs w:val="20"/>
                        </w:rPr>
                      </w:pPr>
                      <w:r w:rsidRPr="00BB7D89">
                        <w:rPr>
                          <w:rFonts w:ascii="ＭＳ ゴシック" w:eastAsia="ＭＳ ゴシック" w:hAnsi="ＭＳ ゴシック" w:hint="eastAsia"/>
                          <w:sz w:val="20"/>
                          <w:szCs w:val="20"/>
                        </w:rPr>
                        <w:t>連携</w:t>
                      </w:r>
                    </w:p>
                  </w:txbxContent>
                </v:textbox>
              </v:shape>
            </w:pict>
          </mc:Fallback>
        </mc:AlternateContent>
      </w:r>
    </w:p>
    <w:p w14:paraId="2E0C36E1" w14:textId="191B1240" w:rsidR="00363954" w:rsidRPr="001025A8" w:rsidRDefault="00363954" w:rsidP="00417DE1">
      <w:pPr>
        <w:spacing w:line="320" w:lineRule="exact"/>
        <w:rPr>
          <w:rFonts w:ascii="ＭＳ 明朝" w:eastAsia="ＭＳ 明朝" w:hAnsi="ＭＳ 明朝"/>
          <w:sz w:val="24"/>
          <w:szCs w:val="24"/>
        </w:rPr>
      </w:pPr>
    </w:p>
    <w:p w14:paraId="25A22E15" w14:textId="416D1FB6" w:rsidR="00363954" w:rsidRPr="001025A8" w:rsidRDefault="00363954" w:rsidP="00417DE1">
      <w:pPr>
        <w:spacing w:line="320" w:lineRule="exact"/>
        <w:rPr>
          <w:rFonts w:ascii="ＭＳ 明朝" w:eastAsia="ＭＳ 明朝" w:hAnsi="ＭＳ 明朝"/>
          <w:sz w:val="24"/>
          <w:szCs w:val="24"/>
        </w:rPr>
      </w:pPr>
    </w:p>
    <w:p w14:paraId="59CE9506" w14:textId="126671F2" w:rsidR="00363954" w:rsidRPr="001025A8" w:rsidRDefault="00D8783D" w:rsidP="00417DE1">
      <w:pPr>
        <w:spacing w:line="320" w:lineRule="exact"/>
        <w:rPr>
          <w:rFonts w:ascii="ＭＳ 明朝" w:eastAsia="ＭＳ 明朝" w:hAnsi="ＭＳ 明朝"/>
          <w:sz w:val="24"/>
          <w:szCs w:val="24"/>
        </w:rPr>
      </w:pPr>
      <w:r>
        <w:rPr>
          <w:noProof/>
        </w:rPr>
        <mc:AlternateContent>
          <mc:Choice Requires="wps">
            <w:drawing>
              <wp:anchor distT="0" distB="0" distL="114300" distR="114300" simplePos="0" relativeHeight="251677696" behindDoc="0" locked="0" layoutInCell="1" allowOverlap="1" wp14:anchorId="1544B3E5" wp14:editId="6ED0242D">
                <wp:simplePos x="0" y="0"/>
                <wp:positionH relativeFrom="column">
                  <wp:posOffset>2680969</wp:posOffset>
                </wp:positionH>
                <wp:positionV relativeFrom="paragraph">
                  <wp:posOffset>202565</wp:posOffset>
                </wp:positionV>
                <wp:extent cx="10160" cy="276225"/>
                <wp:effectExtent l="0" t="0" r="27940" b="28575"/>
                <wp:wrapNone/>
                <wp:docPr id="63" name="直線コネクタ 63"/>
                <wp:cNvGraphicFramePr/>
                <a:graphic xmlns:a="http://schemas.openxmlformats.org/drawingml/2006/main">
                  <a:graphicData uri="http://schemas.microsoft.com/office/word/2010/wordprocessingShape">
                    <wps:wsp>
                      <wps:cNvCnPr/>
                      <wps:spPr>
                        <a:xfrm flipH="1">
                          <a:off x="0" y="0"/>
                          <a:ext cx="10160" cy="2762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CBAB4F7" id="直線コネクタ 63" o:spid="_x0000_s1026" style="position:absolute;left:0;text-align:lef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1pt,15.95pt" to="211.9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" strokecolor="windowText" strokeweight=".5pt">
                <v:stroke joinstyle="miter"/>
              </v:line>
            </w:pict>
          </mc:Fallback>
        </mc:AlternateContent>
      </w:r>
    </w:p>
    <w:p w14:paraId="6537E643" w14:textId="77777777" w:rsidR="00363954" w:rsidRPr="001025A8" w:rsidRDefault="00363954" w:rsidP="00417DE1">
      <w:pPr>
        <w:spacing w:line="320" w:lineRule="exact"/>
        <w:rPr>
          <w:rFonts w:ascii="ＭＳ 明朝" w:eastAsia="ＭＳ 明朝" w:hAnsi="ＭＳ 明朝"/>
          <w:sz w:val="24"/>
          <w:szCs w:val="24"/>
        </w:rPr>
      </w:pPr>
    </w:p>
    <w:p w14:paraId="2C898570" w14:textId="77777777" w:rsidR="00363954" w:rsidRPr="001025A8" w:rsidRDefault="00363954" w:rsidP="00417DE1">
      <w:pPr>
        <w:spacing w:line="320" w:lineRule="exact"/>
        <w:rPr>
          <w:rFonts w:ascii="ＭＳ 明朝" w:eastAsia="ＭＳ 明朝" w:hAnsi="ＭＳ 明朝"/>
          <w:sz w:val="24"/>
          <w:szCs w:val="24"/>
        </w:rPr>
      </w:pPr>
    </w:p>
    <w:p w14:paraId="32D0DF26" w14:textId="77777777" w:rsidR="00363954" w:rsidRPr="001025A8" w:rsidRDefault="00363954" w:rsidP="00417DE1">
      <w:pPr>
        <w:spacing w:line="320" w:lineRule="exact"/>
        <w:rPr>
          <w:rFonts w:ascii="ＭＳ 明朝" w:eastAsia="ＭＳ 明朝" w:hAnsi="ＭＳ 明朝"/>
          <w:sz w:val="24"/>
          <w:szCs w:val="24"/>
        </w:rPr>
      </w:pPr>
    </w:p>
    <w:p w14:paraId="120D76E5" w14:textId="77777777" w:rsidR="00363954" w:rsidRPr="001025A8" w:rsidRDefault="00363954" w:rsidP="00417DE1">
      <w:pPr>
        <w:spacing w:line="320" w:lineRule="exact"/>
        <w:rPr>
          <w:rFonts w:ascii="ＭＳ 明朝" w:eastAsia="ＭＳ 明朝" w:hAnsi="ＭＳ 明朝"/>
          <w:sz w:val="24"/>
          <w:szCs w:val="24"/>
        </w:rPr>
      </w:pPr>
    </w:p>
    <w:p w14:paraId="2996EA9C" w14:textId="77777777" w:rsidR="00363954" w:rsidRPr="001025A8" w:rsidRDefault="00363954" w:rsidP="00363954">
      <w:pPr>
        <w:spacing w:line="400" w:lineRule="exact"/>
        <w:rPr>
          <w:rFonts w:ascii="ＭＳ 明朝" w:eastAsia="ＭＳ 明朝" w:hAnsi="ＭＳ 明朝"/>
          <w:sz w:val="24"/>
          <w:szCs w:val="24"/>
        </w:rPr>
      </w:pPr>
    </w:p>
    <w:p w14:paraId="1DB33E16" w14:textId="77777777" w:rsidR="00363954" w:rsidRPr="001025A8" w:rsidRDefault="00363954" w:rsidP="00363954">
      <w:pPr>
        <w:spacing w:line="400" w:lineRule="exact"/>
        <w:rPr>
          <w:rFonts w:ascii="ＭＳ 明朝" w:eastAsia="ＭＳ 明朝" w:hAnsi="ＭＳ 明朝"/>
          <w:sz w:val="24"/>
          <w:szCs w:val="24"/>
        </w:rPr>
      </w:pPr>
    </w:p>
    <w:p w14:paraId="1A7BEE88" w14:textId="77777777" w:rsidR="00FF7ACA" w:rsidRDefault="00FF7ACA" w:rsidP="00D52366">
      <w:pPr>
        <w:spacing w:after="0" w:line="400" w:lineRule="exact"/>
        <w:jc w:val="both"/>
        <w:rPr>
          <w:rFonts w:ascii="ＭＳ ゴシック" w:eastAsia="ＭＳ ゴシック" w:hAnsi="ＭＳ ゴシック"/>
          <w:sz w:val="24"/>
          <w:szCs w:val="24"/>
        </w:rPr>
      </w:pPr>
    </w:p>
    <w:p w14:paraId="3F116507" w14:textId="77777777" w:rsidR="00FF7ACA" w:rsidRDefault="00FF7ACA" w:rsidP="00D52366">
      <w:pPr>
        <w:spacing w:after="0" w:line="400" w:lineRule="exact"/>
        <w:jc w:val="both"/>
        <w:rPr>
          <w:rFonts w:ascii="ＭＳ ゴシック" w:eastAsia="ＭＳ ゴシック" w:hAnsi="ＭＳ ゴシック"/>
          <w:sz w:val="24"/>
          <w:szCs w:val="24"/>
        </w:rPr>
      </w:pPr>
    </w:p>
    <w:p w14:paraId="357CE82C" w14:textId="77777777" w:rsidR="00FF7ACA" w:rsidRDefault="00FF7ACA" w:rsidP="00D52366">
      <w:pPr>
        <w:spacing w:after="0" w:line="400" w:lineRule="exact"/>
        <w:jc w:val="both"/>
        <w:rPr>
          <w:rFonts w:ascii="ＭＳ ゴシック" w:eastAsia="ＭＳ ゴシック" w:hAnsi="ＭＳ ゴシック"/>
          <w:sz w:val="24"/>
          <w:szCs w:val="24"/>
        </w:rPr>
      </w:pPr>
    </w:p>
    <w:p w14:paraId="219EEDDD" w14:textId="77777777" w:rsidR="00FF7ACA" w:rsidRDefault="00FF7ACA" w:rsidP="00D52366">
      <w:pPr>
        <w:spacing w:after="0" w:line="400" w:lineRule="exact"/>
        <w:jc w:val="both"/>
        <w:rPr>
          <w:rFonts w:ascii="ＭＳ ゴシック" w:eastAsia="ＭＳ ゴシック" w:hAnsi="ＭＳ ゴシック"/>
          <w:sz w:val="24"/>
          <w:szCs w:val="24"/>
        </w:rPr>
      </w:pPr>
    </w:p>
    <w:p w14:paraId="56090756" w14:textId="77777777" w:rsidR="00FF7ACA" w:rsidRDefault="00FF7ACA" w:rsidP="00D52366">
      <w:pPr>
        <w:spacing w:after="0" w:line="400" w:lineRule="exact"/>
        <w:jc w:val="both"/>
        <w:rPr>
          <w:rFonts w:ascii="ＭＳ ゴシック" w:eastAsia="ＭＳ ゴシック" w:hAnsi="ＭＳ ゴシック"/>
          <w:sz w:val="24"/>
          <w:szCs w:val="24"/>
        </w:rPr>
      </w:pPr>
    </w:p>
    <w:p w14:paraId="39B2B185" w14:textId="77777777" w:rsidR="00FF7ACA" w:rsidRDefault="00FF7ACA" w:rsidP="00D52366">
      <w:pPr>
        <w:spacing w:after="0" w:line="400" w:lineRule="exact"/>
        <w:jc w:val="both"/>
        <w:rPr>
          <w:rFonts w:ascii="ＭＳ ゴシック" w:eastAsia="ＭＳ ゴシック" w:hAnsi="ＭＳ ゴシック"/>
          <w:sz w:val="24"/>
          <w:szCs w:val="24"/>
        </w:rPr>
      </w:pPr>
    </w:p>
    <w:p w14:paraId="1C6BF3CB" w14:textId="77777777" w:rsidR="00FF7ACA" w:rsidRDefault="00FF7ACA" w:rsidP="00D52366">
      <w:pPr>
        <w:spacing w:after="0" w:line="400" w:lineRule="exact"/>
        <w:jc w:val="both"/>
        <w:rPr>
          <w:rFonts w:ascii="ＭＳ ゴシック" w:eastAsia="ＭＳ ゴシック" w:hAnsi="ＭＳ ゴシック"/>
          <w:sz w:val="24"/>
          <w:szCs w:val="24"/>
        </w:rPr>
      </w:pPr>
    </w:p>
    <w:p w14:paraId="314BA154" w14:textId="77777777" w:rsidR="00FF7ACA" w:rsidRDefault="00FF7ACA" w:rsidP="00D52366">
      <w:pPr>
        <w:spacing w:after="0" w:line="400" w:lineRule="exact"/>
        <w:jc w:val="both"/>
        <w:rPr>
          <w:rFonts w:ascii="ＭＳ ゴシック" w:eastAsia="ＭＳ ゴシック" w:hAnsi="ＭＳ ゴシック"/>
          <w:sz w:val="24"/>
          <w:szCs w:val="24"/>
        </w:rPr>
      </w:pPr>
    </w:p>
    <w:p w14:paraId="6028B0E8" w14:textId="77777777" w:rsidR="00FF7ACA" w:rsidRDefault="00FF7ACA" w:rsidP="00D52366">
      <w:pPr>
        <w:spacing w:after="0" w:line="400" w:lineRule="exact"/>
        <w:jc w:val="both"/>
        <w:rPr>
          <w:rFonts w:ascii="ＭＳ ゴシック" w:eastAsia="ＭＳ ゴシック" w:hAnsi="ＭＳ ゴシック"/>
          <w:sz w:val="24"/>
          <w:szCs w:val="24"/>
        </w:rPr>
      </w:pPr>
    </w:p>
    <w:p w14:paraId="67E4BF39" w14:textId="77777777" w:rsidR="00FF7ACA" w:rsidRDefault="00FF7ACA" w:rsidP="00D52366">
      <w:pPr>
        <w:spacing w:after="0" w:line="400" w:lineRule="exact"/>
        <w:jc w:val="both"/>
        <w:rPr>
          <w:rFonts w:ascii="ＭＳ ゴシック" w:eastAsia="ＭＳ ゴシック" w:hAnsi="ＭＳ ゴシック"/>
          <w:sz w:val="24"/>
          <w:szCs w:val="24"/>
        </w:rPr>
      </w:pPr>
    </w:p>
    <w:p w14:paraId="16D16FB4" w14:textId="77777777" w:rsidR="00FF7ACA" w:rsidRDefault="00FF7ACA" w:rsidP="00D52366">
      <w:pPr>
        <w:spacing w:after="0" w:line="400" w:lineRule="exact"/>
        <w:jc w:val="both"/>
        <w:rPr>
          <w:rFonts w:ascii="ＭＳ ゴシック" w:eastAsia="ＭＳ ゴシック" w:hAnsi="ＭＳ ゴシック"/>
          <w:sz w:val="24"/>
          <w:szCs w:val="24"/>
        </w:rPr>
      </w:pPr>
    </w:p>
    <w:p w14:paraId="35F2FFCA" w14:textId="77777777" w:rsidR="00FF7ACA" w:rsidRDefault="00FF7ACA" w:rsidP="00D52366">
      <w:pPr>
        <w:spacing w:after="0" w:line="400" w:lineRule="exact"/>
        <w:jc w:val="both"/>
        <w:rPr>
          <w:rFonts w:ascii="ＭＳ ゴシック" w:eastAsia="ＭＳ ゴシック" w:hAnsi="ＭＳ ゴシック"/>
          <w:sz w:val="24"/>
          <w:szCs w:val="24"/>
        </w:rPr>
      </w:pPr>
    </w:p>
    <w:p w14:paraId="5FB800CC" w14:textId="77777777" w:rsidR="00FF7ACA" w:rsidRDefault="00FF7ACA" w:rsidP="00D52366">
      <w:pPr>
        <w:spacing w:after="0" w:line="400" w:lineRule="exact"/>
        <w:jc w:val="both"/>
        <w:rPr>
          <w:rFonts w:ascii="ＭＳ ゴシック" w:eastAsia="ＭＳ ゴシック" w:hAnsi="ＭＳ ゴシック"/>
          <w:sz w:val="24"/>
          <w:szCs w:val="24"/>
        </w:rPr>
      </w:pPr>
    </w:p>
    <w:p w14:paraId="6C98CC34" w14:textId="77777777" w:rsidR="00FF7ACA" w:rsidRDefault="00FF7ACA" w:rsidP="00D52366">
      <w:pPr>
        <w:spacing w:after="0" w:line="400" w:lineRule="exact"/>
        <w:jc w:val="both"/>
        <w:rPr>
          <w:rFonts w:ascii="ＭＳ ゴシック" w:eastAsia="ＭＳ ゴシック" w:hAnsi="ＭＳ ゴシック"/>
          <w:sz w:val="24"/>
          <w:szCs w:val="24"/>
        </w:rPr>
      </w:pPr>
    </w:p>
    <w:p w14:paraId="4CD8E689" w14:textId="77777777" w:rsidR="00FF7ACA" w:rsidRDefault="00FF7ACA" w:rsidP="00D52366">
      <w:pPr>
        <w:spacing w:after="0" w:line="400" w:lineRule="exact"/>
        <w:jc w:val="both"/>
        <w:rPr>
          <w:rFonts w:ascii="ＭＳ ゴシック" w:eastAsia="ＭＳ ゴシック" w:hAnsi="ＭＳ ゴシック"/>
          <w:sz w:val="24"/>
          <w:szCs w:val="24"/>
        </w:rPr>
      </w:pPr>
    </w:p>
    <w:p w14:paraId="7EC78E31" w14:textId="77777777" w:rsidR="00FF7ACA" w:rsidRDefault="00FF7ACA" w:rsidP="00D52366">
      <w:pPr>
        <w:spacing w:after="0" w:line="400" w:lineRule="exact"/>
        <w:jc w:val="both"/>
        <w:rPr>
          <w:rFonts w:ascii="ＭＳ ゴシック" w:eastAsia="ＭＳ ゴシック" w:hAnsi="ＭＳ ゴシック"/>
          <w:sz w:val="24"/>
          <w:szCs w:val="24"/>
        </w:rPr>
      </w:pPr>
    </w:p>
    <w:p w14:paraId="45A3DDF1" w14:textId="77777777" w:rsidR="00FF7ACA" w:rsidRDefault="00FF7ACA" w:rsidP="00D52366">
      <w:pPr>
        <w:spacing w:after="0" w:line="400" w:lineRule="exact"/>
        <w:jc w:val="both"/>
        <w:rPr>
          <w:rFonts w:ascii="ＭＳ ゴシック" w:eastAsia="ＭＳ ゴシック" w:hAnsi="ＭＳ ゴシック"/>
          <w:sz w:val="24"/>
          <w:szCs w:val="24"/>
        </w:rPr>
      </w:pPr>
    </w:p>
    <w:p w14:paraId="4C8920AE" w14:textId="77777777" w:rsidR="00FF7ACA" w:rsidRDefault="00FF7ACA" w:rsidP="00D52366">
      <w:pPr>
        <w:spacing w:after="0" w:line="400" w:lineRule="exact"/>
        <w:jc w:val="both"/>
        <w:rPr>
          <w:rFonts w:ascii="ＭＳ ゴシック" w:eastAsia="ＭＳ ゴシック" w:hAnsi="ＭＳ ゴシック"/>
          <w:sz w:val="24"/>
          <w:szCs w:val="24"/>
        </w:rPr>
      </w:pPr>
    </w:p>
    <w:p w14:paraId="733AE26F" w14:textId="77777777" w:rsidR="00FF7ACA" w:rsidRDefault="00FF7ACA" w:rsidP="00D52366">
      <w:pPr>
        <w:spacing w:after="0" w:line="400" w:lineRule="exact"/>
        <w:jc w:val="both"/>
        <w:rPr>
          <w:rFonts w:ascii="ＭＳ ゴシック" w:eastAsia="ＭＳ ゴシック" w:hAnsi="ＭＳ ゴシック"/>
          <w:sz w:val="24"/>
          <w:szCs w:val="24"/>
        </w:rPr>
      </w:pPr>
    </w:p>
    <w:p w14:paraId="6C0BED18" w14:textId="77777777" w:rsidR="00FF7ACA" w:rsidRDefault="00FF7ACA" w:rsidP="00D52366">
      <w:pPr>
        <w:spacing w:after="0" w:line="400" w:lineRule="exact"/>
        <w:jc w:val="both"/>
        <w:rPr>
          <w:rFonts w:ascii="ＭＳ ゴシック" w:eastAsia="ＭＳ ゴシック" w:hAnsi="ＭＳ ゴシック"/>
          <w:sz w:val="24"/>
          <w:szCs w:val="24"/>
        </w:rPr>
      </w:pPr>
    </w:p>
    <w:p w14:paraId="5AADB89E" w14:textId="77777777" w:rsidR="00FF7ACA" w:rsidRDefault="00FF7ACA" w:rsidP="00D52366">
      <w:pPr>
        <w:spacing w:after="0" w:line="400" w:lineRule="exact"/>
        <w:jc w:val="both"/>
        <w:rPr>
          <w:rFonts w:ascii="ＭＳ ゴシック" w:eastAsia="ＭＳ ゴシック" w:hAnsi="ＭＳ ゴシック"/>
          <w:sz w:val="24"/>
          <w:szCs w:val="24"/>
        </w:rPr>
      </w:pPr>
    </w:p>
    <w:p w14:paraId="2270ECFE" w14:textId="77777777" w:rsidR="00FF7ACA" w:rsidRDefault="00FF7ACA" w:rsidP="00D52366">
      <w:pPr>
        <w:spacing w:after="0" w:line="400" w:lineRule="exact"/>
        <w:jc w:val="both"/>
        <w:rPr>
          <w:rFonts w:ascii="ＭＳ ゴシック" w:eastAsia="ＭＳ ゴシック" w:hAnsi="ＭＳ ゴシック"/>
          <w:sz w:val="24"/>
          <w:szCs w:val="24"/>
        </w:rPr>
      </w:pPr>
    </w:p>
    <w:p w14:paraId="05BBF489" w14:textId="77777777" w:rsidR="00FF7ACA" w:rsidRDefault="00FF7ACA" w:rsidP="00D52366">
      <w:pPr>
        <w:spacing w:after="0" w:line="400" w:lineRule="exact"/>
        <w:jc w:val="both"/>
        <w:rPr>
          <w:rFonts w:ascii="ＭＳ ゴシック" w:eastAsia="ＭＳ ゴシック" w:hAnsi="ＭＳ ゴシック"/>
          <w:sz w:val="24"/>
          <w:szCs w:val="24"/>
        </w:rPr>
      </w:pPr>
    </w:p>
    <w:p w14:paraId="31D585C3" w14:textId="77777777" w:rsidR="00FF7ACA" w:rsidRDefault="00FF7ACA" w:rsidP="00D52366">
      <w:pPr>
        <w:spacing w:after="0" w:line="400" w:lineRule="exact"/>
        <w:jc w:val="both"/>
        <w:rPr>
          <w:rFonts w:ascii="ＭＳ ゴシック" w:eastAsia="ＭＳ ゴシック" w:hAnsi="ＭＳ ゴシック"/>
          <w:sz w:val="24"/>
          <w:szCs w:val="24"/>
        </w:rPr>
      </w:pPr>
    </w:p>
    <w:p w14:paraId="356DCD58" w14:textId="77777777" w:rsidR="00FF7ACA" w:rsidRDefault="00FF7ACA" w:rsidP="00D52366">
      <w:pPr>
        <w:spacing w:after="0" w:line="400" w:lineRule="exact"/>
        <w:jc w:val="both"/>
        <w:rPr>
          <w:rFonts w:ascii="ＭＳ ゴシック" w:eastAsia="ＭＳ ゴシック" w:hAnsi="ＭＳ ゴシック"/>
          <w:sz w:val="24"/>
          <w:szCs w:val="24"/>
        </w:rPr>
      </w:pPr>
    </w:p>
    <w:p w14:paraId="4497D2A0" w14:textId="77777777" w:rsidR="00FF7ACA" w:rsidRDefault="00FF7ACA" w:rsidP="00D52366">
      <w:pPr>
        <w:spacing w:after="0" w:line="400" w:lineRule="exact"/>
        <w:jc w:val="both"/>
        <w:rPr>
          <w:rFonts w:ascii="ＭＳ ゴシック" w:eastAsia="ＭＳ ゴシック" w:hAnsi="ＭＳ ゴシック"/>
          <w:sz w:val="24"/>
          <w:szCs w:val="24"/>
        </w:rPr>
      </w:pPr>
    </w:p>
    <w:p w14:paraId="0E47BCB9" w14:textId="77777777" w:rsidR="00FF7ACA" w:rsidRDefault="00FF7ACA" w:rsidP="00D52366">
      <w:pPr>
        <w:spacing w:after="0" w:line="400" w:lineRule="exact"/>
        <w:jc w:val="both"/>
        <w:rPr>
          <w:rFonts w:ascii="ＭＳ ゴシック" w:eastAsia="ＭＳ ゴシック" w:hAnsi="ＭＳ ゴシック"/>
          <w:sz w:val="24"/>
          <w:szCs w:val="24"/>
        </w:rPr>
      </w:pPr>
    </w:p>
    <w:p w14:paraId="6C63DC0F" w14:textId="77777777" w:rsidR="00FF7ACA" w:rsidRDefault="00FF7ACA" w:rsidP="00D52366">
      <w:pPr>
        <w:spacing w:after="0" w:line="400" w:lineRule="exact"/>
        <w:jc w:val="both"/>
        <w:rPr>
          <w:rFonts w:ascii="ＭＳ ゴシック" w:eastAsia="ＭＳ ゴシック" w:hAnsi="ＭＳ ゴシック"/>
          <w:sz w:val="24"/>
          <w:szCs w:val="24"/>
        </w:rPr>
      </w:pPr>
    </w:p>
    <w:p w14:paraId="27A75C67" w14:textId="77777777" w:rsidR="00FF7ACA" w:rsidRDefault="00FF7ACA" w:rsidP="00D52366">
      <w:pPr>
        <w:spacing w:after="0" w:line="400" w:lineRule="exact"/>
        <w:jc w:val="both"/>
        <w:rPr>
          <w:rFonts w:ascii="ＭＳ ゴシック" w:eastAsia="ＭＳ ゴシック" w:hAnsi="ＭＳ ゴシック"/>
          <w:sz w:val="24"/>
          <w:szCs w:val="24"/>
        </w:rPr>
      </w:pPr>
    </w:p>
    <w:p w14:paraId="7BE85DC2" w14:textId="77777777" w:rsidR="00FF7ACA" w:rsidRDefault="00FF7ACA" w:rsidP="00D52366">
      <w:pPr>
        <w:spacing w:after="0" w:line="400" w:lineRule="exact"/>
        <w:jc w:val="both"/>
        <w:rPr>
          <w:rFonts w:ascii="ＭＳ ゴシック" w:eastAsia="ＭＳ ゴシック" w:hAnsi="ＭＳ ゴシック"/>
          <w:sz w:val="24"/>
          <w:szCs w:val="24"/>
        </w:rPr>
      </w:pPr>
    </w:p>
    <w:p w14:paraId="709D1AE2" w14:textId="77777777" w:rsidR="00FF7ACA" w:rsidRDefault="00FF7ACA" w:rsidP="00D52366">
      <w:pPr>
        <w:spacing w:after="0" w:line="400" w:lineRule="exact"/>
        <w:jc w:val="both"/>
        <w:rPr>
          <w:rFonts w:ascii="ＭＳ ゴシック" w:eastAsia="ＭＳ ゴシック" w:hAnsi="ＭＳ ゴシック"/>
          <w:sz w:val="24"/>
          <w:szCs w:val="24"/>
        </w:rPr>
      </w:pPr>
    </w:p>
    <w:p w14:paraId="3EB51CB7" w14:textId="3DD6BC87" w:rsidR="00DB0FE1" w:rsidRPr="001025A8" w:rsidRDefault="00DB0FE1" w:rsidP="00D52366">
      <w:pPr>
        <w:spacing w:after="0" w:line="400" w:lineRule="exact"/>
        <w:jc w:val="both"/>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lastRenderedPageBreak/>
        <w:t>（２）初動対応の詳細</w:t>
      </w:r>
    </w:p>
    <w:p w14:paraId="451B6D99" w14:textId="2EE4C055"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教職員又は</w:t>
      </w:r>
      <w:r w:rsidR="00226D7B" w:rsidRPr="001025A8">
        <w:rPr>
          <w:rFonts w:ascii="ＭＳ 明朝" w:eastAsia="ＭＳ 明朝" w:hAnsi="ＭＳ 明朝" w:hint="eastAsia"/>
          <w:sz w:val="24"/>
          <w:szCs w:val="24"/>
        </w:rPr>
        <w:t>児童</w:t>
      </w:r>
      <w:r w:rsidRPr="001025A8">
        <w:rPr>
          <w:rFonts w:ascii="ＭＳ 明朝" w:eastAsia="ＭＳ 明朝" w:hAnsi="ＭＳ 明朝" w:hint="eastAsia"/>
          <w:sz w:val="24"/>
          <w:szCs w:val="24"/>
        </w:rPr>
        <w:t>の感染情報を把握</w:t>
      </w:r>
    </w:p>
    <w:p w14:paraId="48486D9C"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A37CEB" w:rsidRPr="001025A8">
        <w:rPr>
          <w:rFonts w:ascii="ＭＳ 明朝" w:eastAsia="ＭＳ 明朝" w:hAnsi="ＭＳ 明朝" w:hint="eastAsia"/>
          <w:sz w:val="24"/>
          <w:szCs w:val="24"/>
        </w:rPr>
        <w:t>【教職員の場合】</w:t>
      </w:r>
    </w:p>
    <w:p w14:paraId="1DA1CA26" w14:textId="77777777" w:rsidR="00DB0FE1" w:rsidRPr="001025A8" w:rsidRDefault="00DB0FE1" w:rsidP="00A37CE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Pr="001025A8">
        <w:rPr>
          <w:rFonts w:ascii="ＭＳ 明朝" w:eastAsia="ＭＳ 明朝" w:hAnsi="ＭＳ 明朝" w:hint="eastAsia"/>
          <w:spacing w:val="-6"/>
          <w:sz w:val="24"/>
          <w:szCs w:val="24"/>
        </w:rPr>
        <w:t>校長が、当該教職員又は家族等からの第１報を受け、感染情報を把握する。</w:t>
      </w:r>
    </w:p>
    <w:p w14:paraId="62D4CA6D" w14:textId="2D7F7D9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A37CEB" w:rsidRPr="001025A8">
        <w:rPr>
          <w:rFonts w:ascii="ＭＳ 明朝" w:eastAsia="ＭＳ 明朝" w:hAnsi="ＭＳ 明朝" w:hint="eastAsia"/>
          <w:sz w:val="24"/>
          <w:szCs w:val="24"/>
        </w:rPr>
        <w:t>【</w:t>
      </w:r>
      <w:r w:rsidR="00226D7B" w:rsidRPr="001025A8">
        <w:rPr>
          <w:rFonts w:ascii="ＭＳ 明朝" w:eastAsia="ＭＳ 明朝" w:hAnsi="ＭＳ 明朝" w:hint="eastAsia"/>
          <w:sz w:val="24"/>
          <w:szCs w:val="24"/>
        </w:rPr>
        <w:t>児童</w:t>
      </w:r>
      <w:r w:rsidR="00A37CEB" w:rsidRPr="001025A8">
        <w:rPr>
          <w:rFonts w:ascii="ＭＳ 明朝" w:eastAsia="ＭＳ 明朝" w:hAnsi="ＭＳ 明朝" w:hint="eastAsia"/>
          <w:sz w:val="24"/>
          <w:szCs w:val="24"/>
        </w:rPr>
        <w:t>の場合】</w:t>
      </w:r>
    </w:p>
    <w:p w14:paraId="1866A166" w14:textId="38DB77EC" w:rsidR="00DB0FE1" w:rsidRPr="001025A8" w:rsidRDefault="00DB0FE1" w:rsidP="00A37CE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担任等教職員が、当該</w:t>
      </w:r>
      <w:r w:rsidR="00226D7B" w:rsidRPr="001025A8">
        <w:rPr>
          <w:rFonts w:ascii="ＭＳ 明朝" w:eastAsia="ＭＳ 明朝" w:hAnsi="ＭＳ 明朝" w:hint="eastAsia"/>
          <w:sz w:val="24"/>
          <w:szCs w:val="24"/>
        </w:rPr>
        <w:t>児童</w:t>
      </w:r>
      <w:r w:rsidRPr="001025A8">
        <w:rPr>
          <w:rFonts w:ascii="ＭＳ 明朝" w:eastAsia="ＭＳ 明朝" w:hAnsi="ＭＳ 明朝" w:hint="eastAsia"/>
          <w:sz w:val="24"/>
          <w:szCs w:val="24"/>
        </w:rPr>
        <w:t>の保護者等からの第１報を受ける。</w:t>
      </w:r>
    </w:p>
    <w:p w14:paraId="344A8BD0" w14:textId="77777777" w:rsidR="00DB0FE1" w:rsidRPr="001025A8" w:rsidRDefault="00DB0FE1" w:rsidP="00A37CEB">
      <w:pPr>
        <w:spacing w:after="0" w:line="380" w:lineRule="exact"/>
        <w:ind w:leftChars="300" w:left="900" w:hangingChars="100" w:hanging="240"/>
        <w:jc w:val="both"/>
        <w:rPr>
          <w:rFonts w:ascii="ＭＳ 明朝" w:eastAsia="ＭＳ 明朝" w:hAnsi="ＭＳ 明朝"/>
          <w:spacing w:val="-6"/>
          <w:sz w:val="24"/>
          <w:szCs w:val="24"/>
        </w:rPr>
      </w:pPr>
      <w:r w:rsidRPr="001025A8">
        <w:rPr>
          <w:rFonts w:ascii="ＭＳ 明朝" w:eastAsia="ＭＳ 明朝" w:hAnsi="ＭＳ 明朝" w:hint="eastAsia"/>
          <w:sz w:val="24"/>
          <w:szCs w:val="24"/>
        </w:rPr>
        <w:t xml:space="preserve">・　</w:t>
      </w:r>
      <w:r w:rsidRPr="001025A8">
        <w:rPr>
          <w:rFonts w:ascii="ＭＳ 明朝" w:eastAsia="ＭＳ 明朝" w:hAnsi="ＭＳ 明朝" w:hint="eastAsia"/>
          <w:spacing w:val="-6"/>
          <w:sz w:val="24"/>
          <w:szCs w:val="24"/>
        </w:rPr>
        <w:t>連絡を受けた教職員が速やかに校長に報告し、校長が感染情報を把握する。</w:t>
      </w:r>
    </w:p>
    <w:p w14:paraId="2AE28886" w14:textId="77777777" w:rsidR="00DB0FE1" w:rsidRPr="001025A8" w:rsidRDefault="00DB0FE1" w:rsidP="006B11E6">
      <w:pPr>
        <w:spacing w:after="0" w:line="380" w:lineRule="exact"/>
        <w:ind w:left="759" w:hangingChars="400" w:hanging="759"/>
        <w:rPr>
          <w:rFonts w:ascii="ＭＳ 明朝" w:eastAsia="ＭＳ 明朝" w:hAnsi="ＭＳ 明朝"/>
          <w:sz w:val="24"/>
          <w:szCs w:val="24"/>
        </w:rPr>
      </w:pPr>
      <w:r w:rsidRPr="001025A8">
        <w:rPr>
          <w:rFonts w:ascii="ＭＳ 明朝" w:eastAsia="ＭＳ 明朝" w:hAnsi="ＭＳ 明朝" w:hint="eastAsia"/>
          <w:spacing w:val="-4"/>
          <w:w w:val="90"/>
        </w:rPr>
        <w:t xml:space="preserve">　　</w:t>
      </w:r>
      <w:r w:rsidR="006337FB" w:rsidRPr="001025A8">
        <w:rPr>
          <w:rFonts w:ascii="ＭＳ 明朝" w:eastAsia="ＭＳ 明朝" w:hAnsi="ＭＳ 明朝" w:hint="eastAsia"/>
          <w:spacing w:val="-4"/>
          <w:w w:val="90"/>
        </w:rPr>
        <w:t xml:space="preserve">　</w:t>
      </w:r>
      <w:r w:rsidRPr="001025A8">
        <w:rPr>
          <w:rFonts w:ascii="ＭＳ 明朝" w:eastAsia="ＭＳ 明朝" w:hAnsi="ＭＳ 明朝" w:hint="eastAsia"/>
          <w:sz w:val="24"/>
          <w:szCs w:val="24"/>
        </w:rPr>
        <w:t>※　第１報を受けた際、</w:t>
      </w:r>
      <w:r w:rsidRPr="001025A8">
        <w:rPr>
          <w:rFonts w:ascii="ＭＳ 明朝" w:eastAsia="ＭＳ 明朝" w:hAnsi="ＭＳ 明朝" w:hint="eastAsia"/>
          <w:sz w:val="24"/>
          <w:szCs w:val="24"/>
          <w:bdr w:val="single" w:sz="4" w:space="0" w:color="auto"/>
        </w:rPr>
        <w:t>別紙１</w:t>
      </w:r>
      <w:r w:rsidRPr="001025A8">
        <w:rPr>
          <w:rFonts w:ascii="ＭＳ 明朝" w:eastAsia="ＭＳ 明朝" w:hAnsi="ＭＳ 明朝" w:hint="eastAsia"/>
          <w:sz w:val="24"/>
          <w:szCs w:val="24"/>
        </w:rPr>
        <w:t xml:space="preserve"> を用いるなどにより、可能な範囲で情報を収集・整理する。</w:t>
      </w:r>
    </w:p>
    <w:p w14:paraId="4F9C4DFA"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w:t>
      </w:r>
      <w:r w:rsidR="00226D7B" w:rsidRPr="001025A8">
        <w:rPr>
          <w:rFonts w:ascii="ＭＳ 明朝" w:eastAsia="ＭＳ 明朝" w:hAnsi="ＭＳ 明朝" w:hint="eastAsia"/>
          <w:sz w:val="24"/>
          <w:szCs w:val="24"/>
        </w:rPr>
        <w:t>市町</w:t>
      </w:r>
      <w:r w:rsidRPr="001025A8">
        <w:rPr>
          <w:rFonts w:ascii="ＭＳ 明朝" w:eastAsia="ＭＳ 明朝" w:hAnsi="ＭＳ 明朝" w:hint="eastAsia"/>
          <w:sz w:val="24"/>
          <w:szCs w:val="24"/>
        </w:rPr>
        <w:t>教委への速報</w:t>
      </w:r>
    </w:p>
    <w:p w14:paraId="3A684CBB" w14:textId="4BC8257F" w:rsidR="00DB0FE1" w:rsidRPr="001025A8" w:rsidRDefault="00DB0FE1" w:rsidP="00A37CE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校長が、電話により</w:t>
      </w:r>
      <w:r w:rsidR="004D2823">
        <w:rPr>
          <w:rFonts w:ascii="ＭＳ 明朝" w:eastAsia="ＭＳ 明朝" w:hAnsi="ＭＳ 明朝" w:hint="eastAsia"/>
          <w:sz w:val="24"/>
          <w:szCs w:val="24"/>
        </w:rPr>
        <w:t>宇部</w:t>
      </w:r>
      <w:r w:rsidR="00D66DF6" w:rsidRPr="001025A8">
        <w:rPr>
          <w:rFonts w:ascii="ＭＳ 明朝" w:eastAsia="ＭＳ 明朝" w:hAnsi="ＭＳ 明朝" w:hint="eastAsia"/>
          <w:sz w:val="24"/>
          <w:szCs w:val="24"/>
        </w:rPr>
        <w:t>市教委</w:t>
      </w:r>
      <w:r w:rsidR="00D66DF6" w:rsidRPr="001025A8">
        <w:rPr>
          <w:rFonts w:ascii="ＭＳ 明朝" w:eastAsia="ＭＳ 明朝" w:hAnsi="ＭＳ 明朝" w:hint="eastAsia"/>
          <w:w w:val="90"/>
          <w:sz w:val="24"/>
          <w:szCs w:val="24"/>
        </w:rPr>
        <w:t>（</w:t>
      </w:r>
      <w:r w:rsidR="003C010D">
        <w:rPr>
          <w:rFonts w:ascii="ＭＳ 明朝" w:eastAsia="ＭＳ 明朝" w:hAnsi="ＭＳ 明朝" w:hint="eastAsia"/>
          <w:w w:val="90"/>
          <w:sz w:val="24"/>
          <w:szCs w:val="24"/>
        </w:rPr>
        <w:t>０８３６</w:t>
      </w:r>
      <w:r w:rsidR="00D66DF6" w:rsidRPr="001025A8">
        <w:rPr>
          <w:rFonts w:ascii="ＭＳ 明朝" w:eastAsia="ＭＳ 明朝" w:hAnsi="ＭＳ 明朝" w:hint="eastAsia"/>
          <w:w w:val="90"/>
          <w:sz w:val="24"/>
          <w:szCs w:val="24"/>
        </w:rPr>
        <w:t>－</w:t>
      </w:r>
      <w:r w:rsidR="003C010D">
        <w:rPr>
          <w:rFonts w:ascii="ＭＳ 明朝" w:eastAsia="ＭＳ 明朝" w:hAnsi="ＭＳ 明朝" w:hint="eastAsia"/>
          <w:w w:val="90"/>
          <w:sz w:val="24"/>
          <w:szCs w:val="24"/>
        </w:rPr>
        <w:t>３４</w:t>
      </w:r>
      <w:r w:rsidR="00D66DF6" w:rsidRPr="001025A8">
        <w:rPr>
          <w:rFonts w:ascii="ＭＳ 明朝" w:eastAsia="ＭＳ 明朝" w:hAnsi="ＭＳ 明朝" w:hint="eastAsia"/>
          <w:w w:val="90"/>
          <w:sz w:val="24"/>
          <w:szCs w:val="24"/>
        </w:rPr>
        <w:t>－</w:t>
      </w:r>
      <w:r w:rsidR="003C010D">
        <w:rPr>
          <w:rFonts w:ascii="ＭＳ 明朝" w:eastAsia="ＭＳ 明朝" w:hAnsi="ＭＳ 明朝" w:hint="eastAsia"/>
          <w:w w:val="90"/>
          <w:sz w:val="24"/>
          <w:szCs w:val="24"/>
        </w:rPr>
        <w:t>６８１１</w:t>
      </w:r>
      <w:r w:rsidRPr="001025A8">
        <w:rPr>
          <w:rFonts w:ascii="ＭＳ 明朝" w:eastAsia="ＭＳ 明朝" w:hAnsi="ＭＳ 明朝" w:hint="eastAsia"/>
          <w:w w:val="90"/>
          <w:sz w:val="24"/>
          <w:szCs w:val="24"/>
        </w:rPr>
        <w:t>）</w:t>
      </w:r>
      <w:r w:rsidRPr="001025A8">
        <w:rPr>
          <w:rFonts w:ascii="ＭＳ 明朝" w:eastAsia="ＭＳ 明朝" w:hAnsi="ＭＳ 明朝" w:hint="eastAsia"/>
          <w:sz w:val="24"/>
          <w:szCs w:val="24"/>
        </w:rPr>
        <w:t>に速報を入れる。</w:t>
      </w:r>
    </w:p>
    <w:p w14:paraId="4E5484C3" w14:textId="34E123FD" w:rsidR="00D52366" w:rsidRPr="001025A8" w:rsidRDefault="00D52366" w:rsidP="00A37CE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休日</w:t>
      </w:r>
      <w:r w:rsidR="00C639E1" w:rsidRPr="001025A8">
        <w:rPr>
          <w:rFonts w:ascii="ＭＳ 明朝" w:eastAsia="ＭＳ 明朝" w:hAnsi="ＭＳ 明朝" w:hint="eastAsia"/>
          <w:sz w:val="24"/>
          <w:szCs w:val="24"/>
        </w:rPr>
        <w:t>や</w:t>
      </w:r>
      <w:r w:rsidRPr="001025A8">
        <w:rPr>
          <w:rFonts w:ascii="ＭＳ 明朝" w:eastAsia="ＭＳ 明朝" w:hAnsi="ＭＳ 明朝" w:hint="eastAsia"/>
          <w:sz w:val="24"/>
          <w:szCs w:val="24"/>
        </w:rPr>
        <w:t>夜間の場合は、校長が、</w:t>
      </w:r>
      <w:r w:rsidR="004D2823">
        <w:rPr>
          <w:rFonts w:ascii="ＭＳ 明朝" w:eastAsia="ＭＳ 明朝" w:hAnsi="ＭＳ 明朝" w:hint="eastAsia"/>
          <w:sz w:val="24"/>
          <w:szCs w:val="24"/>
        </w:rPr>
        <w:t>学校教育課長又は課長同格</w:t>
      </w:r>
      <w:r w:rsidRPr="001025A8">
        <w:rPr>
          <w:rFonts w:ascii="ＭＳ 明朝" w:eastAsia="ＭＳ 明朝" w:hAnsi="ＭＳ 明朝" w:hint="eastAsia"/>
          <w:sz w:val="24"/>
          <w:szCs w:val="24"/>
        </w:rPr>
        <w:t>に電話する。</w:t>
      </w:r>
    </w:p>
    <w:p w14:paraId="1B761D16"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対策本部招集、全教職員への連絡</w:t>
      </w:r>
    </w:p>
    <w:p w14:paraId="1D468C37" w14:textId="77777777" w:rsidR="00DB0FE1" w:rsidRPr="001025A8" w:rsidRDefault="00DB0FE1" w:rsidP="00A37CE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校長が、対策本部を招集する。各チームリーダーを通じて全教職員が感染情報を共有する。</w:t>
      </w:r>
    </w:p>
    <w:p w14:paraId="367DEECD"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保健所との対応窓口の決定</w:t>
      </w:r>
    </w:p>
    <w:p w14:paraId="183EF9A1" w14:textId="77777777" w:rsidR="00DB0FE1" w:rsidRPr="001025A8" w:rsidRDefault="00DB0FE1" w:rsidP="00A37CE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対策本部において、保健所との窓口を</w:t>
      </w:r>
      <w:r w:rsidR="00D66DF6" w:rsidRPr="001025A8">
        <w:rPr>
          <w:rFonts w:ascii="ＭＳ 明朝" w:eastAsia="ＭＳ 明朝" w:hAnsi="ＭＳ 明朝" w:hint="eastAsia"/>
          <w:sz w:val="24"/>
          <w:szCs w:val="24"/>
        </w:rPr>
        <w:t>教頭</w:t>
      </w:r>
      <w:r w:rsidRPr="001025A8">
        <w:rPr>
          <w:rFonts w:ascii="ＭＳ 明朝" w:eastAsia="ＭＳ 明朝" w:hAnsi="ＭＳ 明朝" w:hint="eastAsia"/>
          <w:sz w:val="24"/>
          <w:szCs w:val="24"/>
        </w:rPr>
        <w:t>に決定する。</w:t>
      </w:r>
    </w:p>
    <w:p w14:paraId="42FB5015"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保健所の指導の下、対応を検討</w:t>
      </w:r>
    </w:p>
    <w:p w14:paraId="3E3C111E" w14:textId="77777777" w:rsidR="00A37CEB" w:rsidRPr="001025A8" w:rsidRDefault="00C639E1" w:rsidP="00A37CEB">
      <w:pPr>
        <w:spacing w:after="0" w:line="380" w:lineRule="exact"/>
        <w:ind w:leftChars="300" w:left="66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D66DF6" w:rsidRPr="001025A8">
        <w:rPr>
          <w:rFonts w:ascii="ＭＳ 明朝" w:eastAsia="ＭＳ 明朝" w:hAnsi="ＭＳ 明朝" w:hint="eastAsia"/>
          <w:sz w:val="24"/>
          <w:szCs w:val="24"/>
        </w:rPr>
        <w:t>教頭</w:t>
      </w:r>
      <w:r w:rsidRPr="001025A8">
        <w:rPr>
          <w:rFonts w:ascii="ＭＳ 明朝" w:eastAsia="ＭＳ 明朝" w:hAnsi="ＭＳ 明朝" w:hint="eastAsia"/>
          <w:sz w:val="24"/>
          <w:szCs w:val="24"/>
        </w:rPr>
        <w:t>が</w:t>
      </w:r>
      <w:r w:rsidR="00DB0FE1" w:rsidRPr="001025A8">
        <w:rPr>
          <w:rFonts w:ascii="ＭＳ 明朝" w:eastAsia="ＭＳ 明朝" w:hAnsi="ＭＳ 明朝" w:hint="eastAsia"/>
          <w:sz w:val="24"/>
          <w:szCs w:val="24"/>
        </w:rPr>
        <w:t>保健所からの連絡を受け、対策本部で連絡内容を共有</w:t>
      </w:r>
      <w:r w:rsidR="00A37CEB" w:rsidRPr="001025A8">
        <w:rPr>
          <w:rFonts w:ascii="ＭＳ 明朝" w:eastAsia="ＭＳ 明朝" w:hAnsi="ＭＳ 明朝" w:hint="eastAsia"/>
          <w:sz w:val="24"/>
          <w:szCs w:val="24"/>
        </w:rPr>
        <w:t>する。</w:t>
      </w:r>
    </w:p>
    <w:p w14:paraId="21697D6C" w14:textId="77777777" w:rsidR="00DB0FE1" w:rsidRPr="001025A8" w:rsidRDefault="00A37CEB" w:rsidP="00A37CEB">
      <w:pPr>
        <w:spacing w:after="0" w:line="380" w:lineRule="exact"/>
        <w:ind w:leftChars="300" w:left="660"/>
        <w:jc w:val="both"/>
        <w:rPr>
          <w:rFonts w:ascii="ＭＳ 明朝" w:eastAsia="ＭＳ 明朝" w:hAnsi="ＭＳ 明朝"/>
          <w:sz w:val="24"/>
          <w:szCs w:val="24"/>
        </w:rPr>
      </w:pPr>
      <w:r w:rsidRPr="001025A8">
        <w:rPr>
          <w:rFonts w:ascii="ＭＳ 明朝" w:eastAsia="ＭＳ 明朝" w:hAnsi="ＭＳ 明朝" w:hint="eastAsia"/>
          <w:sz w:val="24"/>
          <w:szCs w:val="24"/>
        </w:rPr>
        <w:t>・　対策本部は</w:t>
      </w:r>
      <w:r w:rsidR="00142A63">
        <w:rPr>
          <w:rFonts w:ascii="ＭＳ 明朝" w:eastAsia="ＭＳ 明朝" w:hAnsi="ＭＳ 明朝" w:hint="eastAsia"/>
          <w:sz w:val="24"/>
          <w:szCs w:val="24"/>
        </w:rPr>
        <w:t>市町</w:t>
      </w:r>
      <w:r w:rsidRPr="001025A8">
        <w:rPr>
          <w:rFonts w:ascii="ＭＳ 明朝" w:eastAsia="ＭＳ 明朝" w:hAnsi="ＭＳ 明朝" w:hint="eastAsia"/>
          <w:sz w:val="24"/>
          <w:szCs w:val="24"/>
        </w:rPr>
        <w:t>教委等と連携して、</w:t>
      </w:r>
      <w:r w:rsidR="00DB0FE1" w:rsidRPr="001025A8">
        <w:rPr>
          <w:rFonts w:ascii="ＭＳ 明朝" w:eastAsia="ＭＳ 明朝" w:hAnsi="ＭＳ 明朝" w:hint="eastAsia"/>
          <w:sz w:val="24"/>
          <w:szCs w:val="24"/>
        </w:rPr>
        <w:t>対応を検討する。</w:t>
      </w:r>
    </w:p>
    <w:p w14:paraId="66FD63AF"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感染者に係る</w:t>
      </w:r>
      <w:r w:rsidR="00984CD7" w:rsidRPr="001025A8">
        <w:rPr>
          <w:rFonts w:ascii="ＭＳ 明朝" w:eastAsia="ＭＳ 明朝" w:hAnsi="ＭＳ 明朝" w:hint="eastAsia"/>
          <w:sz w:val="24"/>
          <w:szCs w:val="24"/>
        </w:rPr>
        <w:t>詳細な</w:t>
      </w:r>
      <w:r w:rsidRPr="001025A8">
        <w:rPr>
          <w:rFonts w:ascii="ＭＳ 明朝" w:eastAsia="ＭＳ 明朝" w:hAnsi="ＭＳ 明朝" w:hint="eastAsia"/>
          <w:sz w:val="24"/>
          <w:szCs w:val="24"/>
        </w:rPr>
        <w:t>情報収集　→　□　感染者との接触者のリスト作成</w:t>
      </w:r>
    </w:p>
    <w:p w14:paraId="21E62D68"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A37CEB" w:rsidRPr="001025A8">
        <w:rPr>
          <w:rFonts w:ascii="ＭＳ 明朝" w:eastAsia="ＭＳ 明朝" w:hAnsi="ＭＳ 明朝" w:hint="eastAsia"/>
          <w:sz w:val="24"/>
          <w:szCs w:val="24"/>
        </w:rPr>
        <w:t>【教職員の場合】</w:t>
      </w:r>
    </w:p>
    <w:p w14:paraId="1668B9CA" w14:textId="77777777" w:rsidR="00DB0FE1" w:rsidRPr="001025A8" w:rsidRDefault="00DB0FE1" w:rsidP="00A37CEB">
      <w:pPr>
        <w:spacing w:after="0" w:line="380" w:lineRule="exact"/>
        <w:ind w:leftChars="300" w:left="900" w:hangingChars="100" w:hanging="240"/>
        <w:jc w:val="both"/>
        <w:rPr>
          <w:rFonts w:ascii="ＭＳ 明朝" w:eastAsia="ＭＳ 明朝" w:hAnsi="ＭＳ 明朝"/>
          <w:spacing w:val="-6"/>
          <w:sz w:val="24"/>
          <w:szCs w:val="24"/>
        </w:rPr>
      </w:pPr>
      <w:r w:rsidRPr="001025A8">
        <w:rPr>
          <w:rFonts w:ascii="ＭＳ 明朝" w:eastAsia="ＭＳ 明朝" w:hAnsi="ＭＳ 明朝" w:hint="eastAsia"/>
          <w:sz w:val="24"/>
          <w:szCs w:val="24"/>
        </w:rPr>
        <w:t xml:space="preserve">・　</w:t>
      </w:r>
      <w:r w:rsidR="00D66DF6" w:rsidRPr="001025A8">
        <w:rPr>
          <w:rFonts w:ascii="ＭＳ 明朝" w:eastAsia="ＭＳ 明朝" w:hAnsi="ＭＳ 明朝" w:hint="eastAsia"/>
          <w:spacing w:val="-6"/>
          <w:sz w:val="24"/>
          <w:szCs w:val="24"/>
        </w:rPr>
        <w:t>教頭</w:t>
      </w:r>
      <w:r w:rsidR="00967190" w:rsidRPr="001025A8">
        <w:rPr>
          <w:rFonts w:ascii="ＭＳ 明朝" w:eastAsia="ＭＳ 明朝" w:hAnsi="ＭＳ 明朝" w:hint="eastAsia"/>
          <w:spacing w:val="-6"/>
          <w:sz w:val="24"/>
          <w:szCs w:val="24"/>
        </w:rPr>
        <w:t>及び</w:t>
      </w:r>
      <w:r w:rsidRPr="001025A8">
        <w:rPr>
          <w:rFonts w:ascii="ＭＳ 明朝" w:eastAsia="ＭＳ 明朝" w:hAnsi="ＭＳ 明朝" w:hint="eastAsia"/>
          <w:spacing w:val="-6"/>
          <w:sz w:val="24"/>
          <w:szCs w:val="24"/>
        </w:rPr>
        <w:t>教務チームが、可能な範囲で当該教職員の</w:t>
      </w:r>
      <w:r w:rsidR="00984CD7" w:rsidRPr="001025A8">
        <w:rPr>
          <w:rFonts w:ascii="ＭＳ 明朝" w:eastAsia="ＭＳ 明朝" w:hAnsi="ＭＳ 明朝" w:hint="eastAsia"/>
          <w:spacing w:val="-6"/>
          <w:sz w:val="24"/>
          <w:szCs w:val="24"/>
        </w:rPr>
        <w:t>時系列での</w:t>
      </w:r>
      <w:r w:rsidRPr="001025A8">
        <w:rPr>
          <w:rFonts w:ascii="ＭＳ 明朝" w:eastAsia="ＭＳ 明朝" w:hAnsi="ＭＳ 明朝" w:hint="eastAsia"/>
          <w:spacing w:val="-6"/>
          <w:sz w:val="24"/>
          <w:szCs w:val="24"/>
        </w:rPr>
        <w:t>行動記録を整理する。</w:t>
      </w:r>
    </w:p>
    <w:p w14:paraId="4AAC270A" w14:textId="77777777" w:rsidR="006B11E6" w:rsidRPr="001025A8" w:rsidRDefault="006B11E6" w:rsidP="006B11E6">
      <w:pPr>
        <w:spacing w:after="0" w:line="100" w:lineRule="exact"/>
        <w:ind w:leftChars="300" w:left="900" w:hangingChars="100" w:hanging="240"/>
        <w:rPr>
          <w:rFonts w:ascii="ＭＳ 明朝" w:eastAsia="ＭＳ 明朝" w:hAnsi="ＭＳ 明朝"/>
          <w:sz w:val="24"/>
          <w:szCs w:val="24"/>
        </w:rPr>
      </w:pPr>
    </w:p>
    <w:p w14:paraId="49628E5D" w14:textId="1BEE21E4" w:rsidR="00DB0FE1" w:rsidRPr="001025A8" w:rsidRDefault="00DB0FE1" w:rsidP="006B11E6">
      <w:pPr>
        <w:spacing w:after="0" w:line="380" w:lineRule="exact"/>
        <w:ind w:leftChars="300" w:left="1140" w:rightChars="200" w:right="440" w:hangingChars="200" w:hanging="480"/>
        <w:jc w:val="both"/>
        <w:rPr>
          <w:rFonts w:ascii="ＭＳ 明朝" w:eastAsia="ＭＳ 明朝" w:hAnsi="ＭＳ 明朝"/>
          <w:sz w:val="24"/>
          <w:szCs w:val="24"/>
        </w:rPr>
      </w:pPr>
      <w:r w:rsidRPr="001025A8">
        <w:rPr>
          <w:rFonts w:ascii="ＭＳ 明朝" w:eastAsia="ＭＳ 明朝" w:hAnsi="ＭＳ 明朝" w:hint="eastAsia"/>
          <w:noProof/>
          <w:sz w:val="24"/>
          <w:szCs w:val="24"/>
        </w:rPr>
        <mc:AlternateContent>
          <mc:Choice Requires="wps">
            <w:drawing>
              <wp:anchor distT="0" distB="0" distL="114300" distR="114300" simplePos="0" relativeHeight="251674624" behindDoc="0" locked="0" layoutInCell="1" allowOverlap="1" wp14:anchorId="0F55FFA4" wp14:editId="18910CA5">
                <wp:simplePos x="0" y="0"/>
                <wp:positionH relativeFrom="margin">
                  <wp:posOffset>594995</wp:posOffset>
                </wp:positionH>
                <wp:positionV relativeFrom="paragraph">
                  <wp:posOffset>25400</wp:posOffset>
                </wp:positionV>
                <wp:extent cx="5082540" cy="800100"/>
                <wp:effectExtent l="0" t="0" r="22860" b="19050"/>
                <wp:wrapNone/>
                <wp:docPr id="13" name="大かっこ 13"/>
                <wp:cNvGraphicFramePr/>
                <a:graphic xmlns:a="http://schemas.openxmlformats.org/drawingml/2006/main">
                  <a:graphicData uri="http://schemas.microsoft.com/office/word/2010/wordprocessingShape">
                    <wps:wsp>
                      <wps:cNvSpPr/>
                      <wps:spPr>
                        <a:xfrm>
                          <a:off x="0" y="0"/>
                          <a:ext cx="5082540" cy="800100"/>
                        </a:xfrm>
                        <a:prstGeom prst="bracketPair">
                          <a:avLst>
                            <a:gd name="adj" fmla="val 11604"/>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C3CECF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3" o:spid="_x0000_s1026" type="#_x0000_t185" style="position:absolute;left:0;text-align:left;margin-left:46.85pt;margin-top:2pt;width:400.2pt;height:63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" adj="2506" strokecolor="windowText" strokeweight=".5pt">
                <v:stroke joinstyle="miter"/>
                <w10:wrap anchorx="margin"/>
              </v:shape>
            </w:pict>
          </mc:Fallback>
        </mc:AlternateContent>
      </w:r>
      <w:r w:rsidRPr="001025A8">
        <w:rPr>
          <w:rFonts w:ascii="ＭＳ 明朝" w:eastAsia="ＭＳ 明朝" w:hAnsi="ＭＳ 明朝" w:hint="eastAsia"/>
          <w:sz w:val="24"/>
          <w:szCs w:val="24"/>
        </w:rPr>
        <w:t xml:space="preserve">　　校務分掌（教科、</w:t>
      </w:r>
      <w:r w:rsidR="00D66DF6" w:rsidRPr="001025A8">
        <w:rPr>
          <w:rFonts w:ascii="ＭＳ 明朝" w:eastAsia="ＭＳ 明朝" w:hAnsi="ＭＳ 明朝" w:hint="eastAsia"/>
          <w:sz w:val="24"/>
          <w:szCs w:val="24"/>
        </w:rPr>
        <w:t>クラス</w:t>
      </w:r>
      <w:r w:rsidRPr="001025A8">
        <w:rPr>
          <w:rFonts w:ascii="ＭＳ 明朝" w:eastAsia="ＭＳ 明朝" w:hAnsi="ＭＳ 明朝" w:hint="eastAsia"/>
          <w:sz w:val="24"/>
          <w:szCs w:val="24"/>
        </w:rPr>
        <w:t>、分掌等）、通勤手段、直近２週間の学校のスケジュール、勤務状況、</w:t>
      </w:r>
      <w:r w:rsidR="00142A63">
        <w:rPr>
          <w:rFonts w:ascii="ＭＳ 明朝" w:eastAsia="ＭＳ 明朝" w:hAnsi="ＭＳ 明朝" w:hint="eastAsia"/>
          <w:sz w:val="24"/>
          <w:szCs w:val="24"/>
        </w:rPr>
        <w:t>児童</w:t>
      </w:r>
      <w:r w:rsidR="00FF7ACA">
        <w:rPr>
          <w:rFonts w:ascii="ＭＳ 明朝" w:eastAsia="ＭＳ 明朝" w:hAnsi="ＭＳ 明朝" w:hint="eastAsia"/>
          <w:sz w:val="24"/>
          <w:szCs w:val="24"/>
        </w:rPr>
        <w:t>や他の教職員</w:t>
      </w:r>
      <w:r w:rsidRPr="001025A8">
        <w:rPr>
          <w:rFonts w:ascii="ＭＳ 明朝" w:eastAsia="ＭＳ 明朝" w:hAnsi="ＭＳ 明朝" w:hint="eastAsia"/>
          <w:sz w:val="24"/>
          <w:szCs w:val="24"/>
        </w:rPr>
        <w:t>との接触状況、校外活動状況　等</w:t>
      </w:r>
    </w:p>
    <w:p w14:paraId="64FC568E" w14:textId="77777777" w:rsidR="006B11E6" w:rsidRPr="001025A8" w:rsidRDefault="00DB0FE1" w:rsidP="006B11E6">
      <w:pPr>
        <w:spacing w:after="0" w:line="100" w:lineRule="exact"/>
        <w:ind w:left="960" w:hangingChars="400" w:hanging="960"/>
        <w:rPr>
          <w:rFonts w:ascii="ＭＳ 明朝" w:eastAsia="ＭＳ 明朝" w:hAnsi="ＭＳ 明朝"/>
          <w:sz w:val="24"/>
          <w:szCs w:val="24"/>
        </w:rPr>
      </w:pPr>
      <w:r w:rsidRPr="001025A8">
        <w:rPr>
          <w:rFonts w:ascii="ＭＳ 明朝" w:eastAsia="ＭＳ 明朝" w:hAnsi="ＭＳ 明朝" w:hint="eastAsia"/>
          <w:sz w:val="24"/>
          <w:szCs w:val="24"/>
        </w:rPr>
        <w:t xml:space="preserve">　　　</w:t>
      </w:r>
    </w:p>
    <w:p w14:paraId="46BC9F2B" w14:textId="77777777" w:rsidR="00FF7ACA" w:rsidRDefault="00FF7ACA" w:rsidP="004821FB">
      <w:pPr>
        <w:spacing w:after="0" w:line="380" w:lineRule="exact"/>
        <w:ind w:leftChars="300" w:left="900" w:hangingChars="100" w:hanging="240"/>
        <w:jc w:val="both"/>
        <w:rPr>
          <w:rFonts w:ascii="ＭＳ 明朝" w:eastAsia="ＭＳ 明朝" w:hAnsi="ＭＳ 明朝"/>
          <w:sz w:val="24"/>
          <w:szCs w:val="24"/>
        </w:rPr>
      </w:pPr>
    </w:p>
    <w:p w14:paraId="3F917E72" w14:textId="3B8DB745" w:rsidR="00DB0FE1" w:rsidRPr="001025A8" w:rsidRDefault="00DB0FE1" w:rsidP="004821FB">
      <w:pPr>
        <w:spacing w:after="0" w:line="380" w:lineRule="exact"/>
        <w:ind w:leftChars="300" w:left="900" w:hangingChars="100" w:hanging="240"/>
        <w:jc w:val="both"/>
        <w:rPr>
          <w:rFonts w:ascii="ＭＳ 明朝" w:eastAsia="ＭＳ 明朝" w:hAnsi="ＭＳ 明朝"/>
          <w:spacing w:val="-4"/>
          <w:sz w:val="24"/>
          <w:szCs w:val="24"/>
        </w:rPr>
      </w:pPr>
      <w:r w:rsidRPr="001025A8">
        <w:rPr>
          <w:rFonts w:ascii="ＭＳ 明朝" w:eastAsia="ＭＳ 明朝" w:hAnsi="ＭＳ 明朝" w:hint="eastAsia"/>
          <w:sz w:val="24"/>
          <w:szCs w:val="24"/>
        </w:rPr>
        <w:t xml:space="preserve">・　</w:t>
      </w:r>
      <w:r w:rsidR="00D66DF6" w:rsidRPr="001025A8">
        <w:rPr>
          <w:rFonts w:ascii="ＭＳ 明朝" w:eastAsia="ＭＳ 明朝" w:hAnsi="ＭＳ 明朝" w:hint="eastAsia"/>
          <w:spacing w:val="-4"/>
          <w:sz w:val="24"/>
          <w:szCs w:val="24"/>
        </w:rPr>
        <w:t>教頭</w:t>
      </w:r>
      <w:r w:rsidR="00967190" w:rsidRPr="001025A8">
        <w:rPr>
          <w:rFonts w:ascii="ＭＳ 明朝" w:eastAsia="ＭＳ 明朝" w:hAnsi="ＭＳ 明朝" w:hint="eastAsia"/>
          <w:spacing w:val="-4"/>
          <w:sz w:val="24"/>
          <w:szCs w:val="24"/>
        </w:rPr>
        <w:t>及び</w:t>
      </w:r>
      <w:r w:rsidRPr="001025A8">
        <w:rPr>
          <w:rFonts w:ascii="ＭＳ 明朝" w:eastAsia="ＭＳ 明朝" w:hAnsi="ＭＳ 明朝" w:hint="eastAsia"/>
          <w:spacing w:val="-4"/>
          <w:sz w:val="24"/>
          <w:szCs w:val="24"/>
        </w:rPr>
        <w:t>教務チームが、可能な範囲で当該教職員との接触者のリスト</w:t>
      </w:r>
      <w:r w:rsidR="004821FB" w:rsidRPr="001025A8">
        <w:rPr>
          <w:rFonts w:ascii="ＭＳ 明朝" w:eastAsia="ＭＳ 明朝" w:hAnsi="ＭＳ 明朝" w:hint="eastAsia"/>
          <w:spacing w:val="-4"/>
          <w:sz w:val="24"/>
          <w:szCs w:val="24"/>
        </w:rPr>
        <w:t>を作成する。</w:t>
      </w:r>
      <w:r w:rsidRPr="001025A8">
        <w:rPr>
          <w:rFonts w:ascii="ＭＳ 明朝" w:eastAsia="ＭＳ 明朝" w:hAnsi="ＭＳ 明朝" w:hint="eastAsia"/>
          <w:spacing w:val="-4"/>
          <w:sz w:val="24"/>
          <w:szCs w:val="24"/>
          <w:bdr w:val="single" w:sz="4" w:space="0" w:color="auto"/>
        </w:rPr>
        <w:t>別紙２</w:t>
      </w:r>
    </w:p>
    <w:p w14:paraId="4BACB4BA" w14:textId="77777777" w:rsidR="006B11E6" w:rsidRPr="001025A8" w:rsidRDefault="006B11E6" w:rsidP="006B11E6">
      <w:pPr>
        <w:spacing w:after="0" w:line="100" w:lineRule="exact"/>
        <w:ind w:leftChars="400" w:left="880"/>
        <w:rPr>
          <w:rFonts w:ascii="ＭＳ 明朝" w:eastAsia="ＭＳ 明朝" w:hAnsi="ＭＳ 明朝"/>
          <w:spacing w:val="-4"/>
          <w:sz w:val="24"/>
          <w:szCs w:val="24"/>
        </w:rPr>
      </w:pPr>
    </w:p>
    <w:p w14:paraId="3B9E3131" w14:textId="62717CC0"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A37CEB" w:rsidRPr="001025A8">
        <w:rPr>
          <w:rFonts w:ascii="ＭＳ 明朝" w:eastAsia="ＭＳ 明朝" w:hAnsi="ＭＳ 明朝" w:hint="eastAsia"/>
          <w:sz w:val="24"/>
          <w:szCs w:val="24"/>
        </w:rPr>
        <w:t>【</w:t>
      </w:r>
      <w:r w:rsidR="00D66DF6" w:rsidRPr="001025A8">
        <w:rPr>
          <w:rFonts w:ascii="ＭＳ 明朝" w:eastAsia="ＭＳ 明朝" w:hAnsi="ＭＳ 明朝" w:hint="eastAsia"/>
          <w:sz w:val="24"/>
          <w:szCs w:val="24"/>
        </w:rPr>
        <w:t>児童</w:t>
      </w:r>
      <w:r w:rsidR="00A37CEB" w:rsidRPr="001025A8">
        <w:rPr>
          <w:rFonts w:ascii="ＭＳ 明朝" w:eastAsia="ＭＳ 明朝" w:hAnsi="ＭＳ 明朝" w:hint="eastAsia"/>
          <w:sz w:val="24"/>
          <w:szCs w:val="24"/>
        </w:rPr>
        <w:t>の場合】</w:t>
      </w:r>
    </w:p>
    <w:p w14:paraId="3ED1F4AD" w14:textId="30688422" w:rsidR="00DB0FE1" w:rsidRPr="001025A8" w:rsidRDefault="00DB0FE1" w:rsidP="00A37CE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D70F8F">
        <w:rPr>
          <w:rFonts w:ascii="ＭＳ 明朝" w:eastAsia="ＭＳ 明朝" w:hAnsi="ＭＳ 明朝" w:hint="eastAsia"/>
          <w:sz w:val="24"/>
          <w:szCs w:val="24"/>
        </w:rPr>
        <w:t>保健・</w:t>
      </w:r>
      <w:r w:rsidR="00142A63">
        <w:rPr>
          <w:rFonts w:ascii="ＭＳ 明朝" w:eastAsia="ＭＳ 明朝" w:hAnsi="ＭＳ 明朝" w:hint="eastAsia"/>
          <w:sz w:val="24"/>
          <w:szCs w:val="24"/>
        </w:rPr>
        <w:t>児童</w:t>
      </w:r>
      <w:r w:rsidRPr="001025A8">
        <w:rPr>
          <w:rFonts w:ascii="ＭＳ 明朝" w:eastAsia="ＭＳ 明朝" w:hAnsi="ＭＳ 明朝" w:hint="eastAsia"/>
          <w:sz w:val="24"/>
          <w:szCs w:val="24"/>
        </w:rPr>
        <w:t>支援チームが、</w:t>
      </w:r>
      <w:r w:rsidR="00142A63">
        <w:rPr>
          <w:rFonts w:ascii="ＭＳ 明朝" w:eastAsia="ＭＳ 明朝" w:hAnsi="ＭＳ 明朝" w:hint="eastAsia"/>
          <w:sz w:val="24"/>
          <w:szCs w:val="24"/>
        </w:rPr>
        <w:t>児童</w:t>
      </w:r>
      <w:r w:rsidR="00A37CEB" w:rsidRPr="001025A8">
        <w:rPr>
          <w:rFonts w:ascii="ＭＳ 明朝" w:eastAsia="ＭＳ 明朝" w:hAnsi="ＭＳ 明朝" w:hint="eastAsia"/>
          <w:sz w:val="24"/>
          <w:szCs w:val="24"/>
        </w:rPr>
        <w:t>のプライバシーに配慮し、学校が把握している範囲で</w:t>
      </w:r>
      <w:r w:rsidRPr="001025A8">
        <w:rPr>
          <w:rFonts w:ascii="ＭＳ 明朝" w:eastAsia="ＭＳ 明朝" w:hAnsi="ＭＳ 明朝" w:hint="eastAsia"/>
          <w:sz w:val="24"/>
          <w:szCs w:val="24"/>
        </w:rPr>
        <w:t>当該</w:t>
      </w:r>
      <w:r w:rsidR="00D66DF6" w:rsidRPr="001025A8">
        <w:rPr>
          <w:rFonts w:ascii="ＭＳ 明朝" w:eastAsia="ＭＳ 明朝" w:hAnsi="ＭＳ 明朝" w:hint="eastAsia"/>
          <w:sz w:val="24"/>
          <w:szCs w:val="24"/>
        </w:rPr>
        <w:t>児童</w:t>
      </w:r>
      <w:r w:rsidRPr="001025A8">
        <w:rPr>
          <w:rFonts w:ascii="ＭＳ 明朝" w:eastAsia="ＭＳ 明朝" w:hAnsi="ＭＳ 明朝" w:hint="eastAsia"/>
          <w:sz w:val="24"/>
          <w:szCs w:val="24"/>
        </w:rPr>
        <w:t>の</w:t>
      </w:r>
      <w:r w:rsidR="00984CD7" w:rsidRPr="001025A8">
        <w:rPr>
          <w:rFonts w:ascii="ＭＳ 明朝" w:eastAsia="ＭＳ 明朝" w:hAnsi="ＭＳ 明朝" w:hint="eastAsia"/>
          <w:sz w:val="24"/>
          <w:szCs w:val="24"/>
        </w:rPr>
        <w:t>時系列での</w:t>
      </w:r>
      <w:r w:rsidRPr="001025A8">
        <w:rPr>
          <w:rFonts w:ascii="ＭＳ 明朝" w:eastAsia="ＭＳ 明朝" w:hAnsi="ＭＳ 明朝" w:hint="eastAsia"/>
          <w:sz w:val="24"/>
          <w:szCs w:val="24"/>
        </w:rPr>
        <w:t>行動記録を整理する。</w:t>
      </w:r>
    </w:p>
    <w:p w14:paraId="17A45C74" w14:textId="0BAC9339" w:rsidR="006337FB" w:rsidRPr="001025A8" w:rsidRDefault="00DB0FE1" w:rsidP="006B11E6">
      <w:pPr>
        <w:spacing w:after="0" w:line="400" w:lineRule="exact"/>
        <w:ind w:leftChars="500" w:left="1100" w:rightChars="200" w:right="440"/>
        <w:jc w:val="both"/>
        <w:rPr>
          <w:rFonts w:ascii="ＭＳ 明朝" w:eastAsia="ＭＳ 明朝" w:hAnsi="ＭＳ 明朝"/>
          <w:sz w:val="24"/>
          <w:szCs w:val="24"/>
        </w:rPr>
      </w:pPr>
      <w:r w:rsidRPr="001025A8">
        <w:rPr>
          <w:rFonts w:ascii="ＭＳ 明朝" w:eastAsia="ＭＳ 明朝" w:hAnsi="ＭＳ 明朝" w:hint="eastAsia"/>
          <w:noProof/>
          <w:sz w:val="24"/>
          <w:szCs w:val="24"/>
        </w:rPr>
        <w:lastRenderedPageBreak/>
        <mc:AlternateContent>
          <mc:Choice Requires="wps">
            <w:drawing>
              <wp:anchor distT="0" distB="0" distL="114300" distR="114300" simplePos="0" relativeHeight="251675648" behindDoc="0" locked="0" layoutInCell="1" allowOverlap="1" wp14:anchorId="4B8F6E5E" wp14:editId="44F15CE7">
                <wp:simplePos x="0" y="0"/>
                <wp:positionH relativeFrom="margin">
                  <wp:align>right</wp:align>
                </wp:positionH>
                <wp:positionV relativeFrom="paragraph">
                  <wp:posOffset>27000</wp:posOffset>
                </wp:positionV>
                <wp:extent cx="5177790" cy="552450"/>
                <wp:effectExtent l="0" t="0" r="22860" b="19050"/>
                <wp:wrapNone/>
                <wp:docPr id="14" name="大かっこ 14"/>
                <wp:cNvGraphicFramePr/>
                <a:graphic xmlns:a="http://schemas.openxmlformats.org/drawingml/2006/main">
                  <a:graphicData uri="http://schemas.microsoft.com/office/word/2010/wordprocessingShape">
                    <wps:wsp>
                      <wps:cNvSpPr/>
                      <wps:spPr>
                        <a:xfrm>
                          <a:off x="0" y="0"/>
                          <a:ext cx="5177790" cy="552450"/>
                        </a:xfrm>
                        <a:prstGeom prst="bracketPair">
                          <a:avLst>
                            <a:gd name="adj" fmla="val 1178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273CF23" id="大かっこ 14" o:spid="_x0000_s1026" type="#_x0000_t185" style="position:absolute;left:0;text-align:left;margin-left:356.5pt;margin-top:2.15pt;width:407.7pt;height:43.5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" adj="2546" strokecolor="windowText" strokeweight=".5pt">
                <v:stroke joinstyle="miter"/>
                <w10:wrap anchorx="margin"/>
              </v:shape>
            </w:pict>
          </mc:Fallback>
        </mc:AlternateContent>
      </w:r>
      <w:r w:rsidR="00D66DF6" w:rsidRPr="001025A8">
        <w:rPr>
          <w:rFonts w:ascii="ＭＳ 明朝" w:eastAsia="ＭＳ 明朝" w:hAnsi="ＭＳ 明朝" w:hint="eastAsia"/>
          <w:sz w:val="24"/>
          <w:szCs w:val="24"/>
        </w:rPr>
        <w:t>クラス</w:t>
      </w:r>
      <w:r w:rsidRPr="001025A8">
        <w:rPr>
          <w:rFonts w:ascii="ＭＳ 明朝" w:eastAsia="ＭＳ 明朝" w:hAnsi="ＭＳ 明朝" w:hint="eastAsia"/>
          <w:sz w:val="24"/>
          <w:szCs w:val="24"/>
        </w:rPr>
        <w:t>、通学手段、直近２週間の学校のスケジュール、出席状況、</w:t>
      </w:r>
      <w:r w:rsidR="00837E7B" w:rsidRPr="001025A8">
        <w:rPr>
          <w:rFonts w:ascii="ＭＳ 明朝" w:eastAsia="ＭＳ 明朝" w:hAnsi="ＭＳ 明朝" w:hint="eastAsia"/>
          <w:spacing w:val="-4"/>
          <w:sz w:val="24"/>
          <w:szCs w:val="24"/>
        </w:rPr>
        <w:t>所属</w:t>
      </w:r>
      <w:r w:rsidR="00D66DF6" w:rsidRPr="001025A8">
        <w:rPr>
          <w:rFonts w:ascii="ＭＳ 明朝" w:eastAsia="ＭＳ 明朝" w:hAnsi="ＭＳ 明朝" w:hint="eastAsia"/>
          <w:spacing w:val="-4"/>
          <w:sz w:val="24"/>
          <w:szCs w:val="24"/>
        </w:rPr>
        <w:t>児童</w:t>
      </w:r>
      <w:r w:rsidR="00837E7B" w:rsidRPr="001025A8">
        <w:rPr>
          <w:rFonts w:ascii="ＭＳ 明朝" w:eastAsia="ＭＳ 明朝" w:hAnsi="ＭＳ 明朝" w:hint="eastAsia"/>
          <w:spacing w:val="-4"/>
          <w:sz w:val="24"/>
          <w:szCs w:val="24"/>
        </w:rPr>
        <w:t>数、活動状況、他</w:t>
      </w:r>
      <w:r w:rsidR="00FF7ACA">
        <w:rPr>
          <w:rFonts w:ascii="ＭＳ 明朝" w:eastAsia="ＭＳ 明朝" w:hAnsi="ＭＳ 明朝" w:hint="eastAsia"/>
          <w:spacing w:val="-4"/>
          <w:sz w:val="24"/>
          <w:szCs w:val="24"/>
        </w:rPr>
        <w:t>の</w:t>
      </w:r>
      <w:r w:rsidR="00D66DF6" w:rsidRPr="001025A8">
        <w:rPr>
          <w:rFonts w:ascii="ＭＳ 明朝" w:eastAsia="ＭＳ 明朝" w:hAnsi="ＭＳ 明朝" w:hint="eastAsia"/>
          <w:spacing w:val="-4"/>
          <w:sz w:val="24"/>
          <w:szCs w:val="24"/>
        </w:rPr>
        <w:t>児童</w:t>
      </w:r>
      <w:r w:rsidR="00837E7B" w:rsidRPr="001025A8">
        <w:rPr>
          <w:rFonts w:ascii="ＭＳ 明朝" w:eastAsia="ＭＳ 明朝" w:hAnsi="ＭＳ 明朝" w:hint="eastAsia"/>
          <w:spacing w:val="-4"/>
          <w:sz w:val="24"/>
          <w:szCs w:val="24"/>
        </w:rPr>
        <w:t>や</w:t>
      </w:r>
      <w:r w:rsidR="00FF7ACA">
        <w:rPr>
          <w:rFonts w:ascii="ＭＳ 明朝" w:eastAsia="ＭＳ 明朝" w:hAnsi="ＭＳ 明朝" w:hint="eastAsia"/>
          <w:spacing w:val="-4"/>
          <w:sz w:val="24"/>
          <w:szCs w:val="24"/>
        </w:rPr>
        <w:t>教職員</w:t>
      </w:r>
      <w:r w:rsidR="00837E7B" w:rsidRPr="001025A8">
        <w:rPr>
          <w:rFonts w:ascii="ＭＳ 明朝" w:eastAsia="ＭＳ 明朝" w:hAnsi="ＭＳ 明朝" w:hint="eastAsia"/>
          <w:spacing w:val="-4"/>
          <w:sz w:val="24"/>
          <w:szCs w:val="24"/>
        </w:rPr>
        <w:t xml:space="preserve">との接触状況　</w:t>
      </w:r>
      <w:r w:rsidRPr="001025A8">
        <w:rPr>
          <w:rFonts w:ascii="ＭＳ 明朝" w:eastAsia="ＭＳ 明朝" w:hAnsi="ＭＳ 明朝" w:hint="eastAsia"/>
          <w:spacing w:val="-4"/>
          <w:sz w:val="24"/>
          <w:szCs w:val="24"/>
        </w:rPr>
        <w:t>等</w:t>
      </w:r>
    </w:p>
    <w:p w14:paraId="177B8C2F" w14:textId="77777777" w:rsidR="006B11E6" w:rsidRPr="001025A8" w:rsidRDefault="00DB0FE1" w:rsidP="006B11E6">
      <w:pPr>
        <w:spacing w:after="0" w:line="100" w:lineRule="exact"/>
        <w:ind w:left="960" w:hangingChars="400" w:hanging="960"/>
        <w:rPr>
          <w:rFonts w:ascii="ＭＳ 明朝" w:eastAsia="ＭＳ 明朝" w:hAnsi="ＭＳ 明朝"/>
          <w:sz w:val="24"/>
          <w:szCs w:val="24"/>
        </w:rPr>
      </w:pPr>
      <w:r w:rsidRPr="001025A8">
        <w:rPr>
          <w:rFonts w:ascii="ＭＳ 明朝" w:eastAsia="ＭＳ 明朝" w:hAnsi="ＭＳ 明朝" w:hint="eastAsia"/>
          <w:sz w:val="24"/>
          <w:szCs w:val="24"/>
        </w:rPr>
        <w:t xml:space="preserve">　　</w:t>
      </w:r>
    </w:p>
    <w:p w14:paraId="79BDA9D5" w14:textId="414C1326" w:rsidR="00DB0FE1" w:rsidRPr="001025A8" w:rsidRDefault="00DB0FE1" w:rsidP="004821FB">
      <w:pPr>
        <w:spacing w:after="0" w:line="40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D70F8F">
        <w:rPr>
          <w:rFonts w:ascii="ＭＳ 明朝" w:eastAsia="ＭＳ 明朝" w:hAnsi="ＭＳ 明朝" w:hint="eastAsia"/>
          <w:sz w:val="24"/>
          <w:szCs w:val="24"/>
        </w:rPr>
        <w:t>保健・</w:t>
      </w:r>
      <w:r w:rsidR="00D66DF6" w:rsidRPr="001025A8">
        <w:rPr>
          <w:rFonts w:ascii="ＭＳ 明朝" w:eastAsia="ＭＳ 明朝" w:hAnsi="ＭＳ 明朝" w:hint="eastAsia"/>
          <w:sz w:val="24"/>
          <w:szCs w:val="24"/>
        </w:rPr>
        <w:t>児童</w:t>
      </w:r>
      <w:r w:rsidRPr="001025A8">
        <w:rPr>
          <w:rFonts w:ascii="ＭＳ 明朝" w:eastAsia="ＭＳ 明朝" w:hAnsi="ＭＳ 明朝" w:hint="eastAsia"/>
          <w:spacing w:val="-6"/>
          <w:sz w:val="24"/>
          <w:szCs w:val="24"/>
        </w:rPr>
        <w:t>支援チームが、可能な範囲で当該</w:t>
      </w:r>
      <w:r w:rsidR="00D66DF6" w:rsidRPr="001025A8">
        <w:rPr>
          <w:rFonts w:ascii="ＭＳ 明朝" w:eastAsia="ＭＳ 明朝" w:hAnsi="ＭＳ 明朝" w:hint="eastAsia"/>
          <w:spacing w:val="-6"/>
          <w:sz w:val="24"/>
          <w:szCs w:val="24"/>
        </w:rPr>
        <w:t>児童</w:t>
      </w:r>
      <w:r w:rsidRPr="001025A8">
        <w:rPr>
          <w:rFonts w:ascii="ＭＳ 明朝" w:eastAsia="ＭＳ 明朝" w:hAnsi="ＭＳ 明朝" w:hint="eastAsia"/>
          <w:spacing w:val="-6"/>
          <w:sz w:val="24"/>
          <w:szCs w:val="24"/>
        </w:rPr>
        <w:t>との接触者のリスト</w:t>
      </w:r>
      <w:r w:rsidRPr="001025A8">
        <w:rPr>
          <w:rFonts w:ascii="ＭＳ 明朝" w:eastAsia="ＭＳ 明朝" w:hAnsi="ＭＳ 明朝" w:hint="eastAsia"/>
          <w:spacing w:val="-6"/>
          <w:sz w:val="24"/>
          <w:szCs w:val="24"/>
          <w:bdr w:val="single" w:sz="4" w:space="0" w:color="auto"/>
        </w:rPr>
        <w:t>別紙２</w:t>
      </w:r>
      <w:r w:rsidRPr="001025A8">
        <w:rPr>
          <w:rFonts w:ascii="ＭＳ 明朝" w:eastAsia="ＭＳ 明朝" w:hAnsi="ＭＳ 明朝" w:hint="eastAsia"/>
          <w:spacing w:val="-6"/>
          <w:sz w:val="24"/>
          <w:szCs w:val="24"/>
        </w:rPr>
        <w:t>を作成する。</w:t>
      </w:r>
    </w:p>
    <w:p w14:paraId="7C294A82" w14:textId="5A17E121"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感染者との接触者のリストを</w:t>
      </w:r>
      <w:r w:rsidR="004D2823">
        <w:rPr>
          <w:rFonts w:ascii="ＭＳ 明朝" w:eastAsia="ＭＳ 明朝" w:hAnsi="ＭＳ 明朝" w:hint="eastAsia"/>
          <w:sz w:val="24"/>
          <w:szCs w:val="24"/>
        </w:rPr>
        <w:t>宇部</w:t>
      </w:r>
      <w:r w:rsidR="00D66DF6" w:rsidRPr="001025A8">
        <w:rPr>
          <w:rFonts w:ascii="ＭＳ 明朝" w:eastAsia="ＭＳ 明朝" w:hAnsi="ＭＳ 明朝" w:hint="eastAsia"/>
          <w:sz w:val="24"/>
          <w:szCs w:val="24"/>
        </w:rPr>
        <w:t>市</w:t>
      </w:r>
      <w:r w:rsidR="00984CD7" w:rsidRPr="001025A8">
        <w:rPr>
          <w:rFonts w:ascii="ＭＳ 明朝" w:eastAsia="ＭＳ 明朝" w:hAnsi="ＭＳ 明朝" w:hint="eastAsia"/>
          <w:sz w:val="24"/>
          <w:szCs w:val="24"/>
        </w:rPr>
        <w:t>教委</w:t>
      </w:r>
      <w:r w:rsidR="004D2823">
        <w:rPr>
          <w:rFonts w:ascii="ＭＳ 明朝" w:eastAsia="ＭＳ 明朝" w:hAnsi="ＭＳ 明朝" w:hint="eastAsia"/>
          <w:sz w:val="24"/>
          <w:szCs w:val="24"/>
        </w:rPr>
        <w:t>学校教育課</w:t>
      </w:r>
      <w:r w:rsidR="00984CD7" w:rsidRPr="001025A8">
        <w:rPr>
          <w:rFonts w:ascii="ＭＳ 明朝" w:eastAsia="ＭＳ 明朝" w:hAnsi="ＭＳ 明朝" w:hint="eastAsia"/>
          <w:sz w:val="24"/>
          <w:szCs w:val="24"/>
        </w:rPr>
        <w:t>と</w:t>
      </w:r>
      <w:r w:rsidRPr="001025A8">
        <w:rPr>
          <w:rFonts w:ascii="ＭＳ 明朝" w:eastAsia="ＭＳ 明朝" w:hAnsi="ＭＳ 明朝" w:hint="eastAsia"/>
          <w:sz w:val="24"/>
          <w:szCs w:val="24"/>
        </w:rPr>
        <w:t>保健所に提供</w:t>
      </w:r>
    </w:p>
    <w:p w14:paraId="571C606D" w14:textId="77777777" w:rsidR="00DB0FE1" w:rsidRPr="001025A8"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D66DF6" w:rsidRPr="001025A8">
        <w:rPr>
          <w:rFonts w:ascii="ＭＳ 明朝" w:eastAsia="ＭＳ 明朝" w:hAnsi="ＭＳ 明朝" w:hint="eastAsia"/>
          <w:sz w:val="24"/>
          <w:szCs w:val="24"/>
        </w:rPr>
        <w:t>教頭</w:t>
      </w:r>
      <w:r w:rsidRPr="001025A8">
        <w:rPr>
          <w:rFonts w:ascii="ＭＳ 明朝" w:eastAsia="ＭＳ 明朝" w:hAnsi="ＭＳ 明朝" w:hint="eastAsia"/>
          <w:sz w:val="24"/>
          <w:szCs w:val="24"/>
        </w:rPr>
        <w:t>が、感染者との接触者の</w:t>
      </w:r>
      <w:r w:rsidR="002622C8" w:rsidRPr="001025A8">
        <w:rPr>
          <w:rFonts w:ascii="ＭＳ 明朝" w:eastAsia="ＭＳ 明朝" w:hAnsi="ＭＳ 明朝" w:hint="eastAsia"/>
          <w:sz w:val="24"/>
          <w:szCs w:val="24"/>
        </w:rPr>
        <w:t>行動記録や</w:t>
      </w:r>
      <w:r w:rsidRPr="001025A8">
        <w:rPr>
          <w:rFonts w:ascii="ＭＳ 明朝" w:eastAsia="ＭＳ 明朝" w:hAnsi="ＭＳ 明朝" w:hint="eastAsia"/>
          <w:sz w:val="24"/>
          <w:szCs w:val="24"/>
        </w:rPr>
        <w:t>リストを</w:t>
      </w:r>
      <w:r w:rsidR="00D66DF6" w:rsidRPr="001025A8">
        <w:rPr>
          <w:rFonts w:ascii="ＭＳ 明朝" w:eastAsia="ＭＳ 明朝" w:hAnsi="ＭＳ 明朝" w:hint="eastAsia"/>
          <w:sz w:val="24"/>
          <w:szCs w:val="24"/>
        </w:rPr>
        <w:t>市町</w:t>
      </w:r>
      <w:r w:rsidR="00984CD7" w:rsidRPr="001025A8">
        <w:rPr>
          <w:rFonts w:ascii="ＭＳ 明朝" w:eastAsia="ＭＳ 明朝" w:hAnsi="ＭＳ 明朝" w:hint="eastAsia"/>
          <w:sz w:val="24"/>
          <w:szCs w:val="24"/>
        </w:rPr>
        <w:t>教委と</w:t>
      </w:r>
      <w:r w:rsidRPr="001025A8">
        <w:rPr>
          <w:rFonts w:ascii="ＭＳ 明朝" w:eastAsia="ＭＳ 明朝" w:hAnsi="ＭＳ 明朝" w:hint="eastAsia"/>
          <w:sz w:val="24"/>
          <w:szCs w:val="24"/>
        </w:rPr>
        <w:t>保健所に提供する。</w:t>
      </w:r>
    </w:p>
    <w:p w14:paraId="76AC1188"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教職員の勤務体制の整備</w:t>
      </w:r>
    </w:p>
    <w:p w14:paraId="422989BD" w14:textId="77777777" w:rsidR="00DB0FE1" w:rsidRPr="001025A8"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校長が中心となって対策本部において、濃厚接触者等を把握した上で、各チームの編成について調整する。</w:t>
      </w:r>
    </w:p>
    <w:p w14:paraId="4E95F0E6" w14:textId="1E877232" w:rsidR="00DB0FE1" w:rsidRPr="001025A8" w:rsidRDefault="00DB0FE1" w:rsidP="0045695B">
      <w:pPr>
        <w:spacing w:after="0" w:line="380" w:lineRule="exact"/>
        <w:ind w:left="720" w:hangingChars="300" w:hanging="720"/>
        <w:rPr>
          <w:rFonts w:ascii="ＭＳ 明朝" w:eastAsia="ＭＳ 明朝" w:hAnsi="ＭＳ 明朝"/>
          <w:sz w:val="24"/>
          <w:szCs w:val="24"/>
        </w:rPr>
      </w:pPr>
      <w:r w:rsidRPr="001025A8">
        <w:rPr>
          <w:rFonts w:ascii="ＭＳ 明朝" w:eastAsia="ＭＳ 明朝" w:hAnsi="ＭＳ 明朝" w:hint="eastAsia"/>
          <w:sz w:val="24"/>
          <w:szCs w:val="24"/>
        </w:rPr>
        <w:t xml:space="preserve">　　□　ＰＴＡ会長、学校運営協議会会長</w:t>
      </w:r>
      <w:r w:rsidR="0045695B">
        <w:rPr>
          <w:rFonts w:ascii="ＭＳ 明朝" w:eastAsia="ＭＳ 明朝" w:hAnsi="ＭＳ 明朝" w:hint="eastAsia"/>
          <w:sz w:val="24"/>
          <w:szCs w:val="24"/>
        </w:rPr>
        <w:t>及び学童「ひだまり」、ふれあいセンター</w:t>
      </w:r>
      <w:r w:rsidRPr="001025A8">
        <w:rPr>
          <w:rFonts w:ascii="ＭＳ 明朝" w:eastAsia="ＭＳ 明朝" w:hAnsi="ＭＳ 明朝" w:hint="eastAsia"/>
          <w:sz w:val="24"/>
          <w:szCs w:val="24"/>
        </w:rPr>
        <w:t>への連絡</w:t>
      </w:r>
    </w:p>
    <w:p w14:paraId="69478E34" w14:textId="36F35FC2" w:rsidR="00DB0FE1" w:rsidRPr="001025A8" w:rsidRDefault="00DB0FE1" w:rsidP="004821FB">
      <w:pPr>
        <w:spacing w:after="0" w:line="380" w:lineRule="exact"/>
        <w:ind w:leftChars="300" w:left="900" w:hangingChars="100" w:hanging="240"/>
        <w:jc w:val="both"/>
        <w:rPr>
          <w:rFonts w:ascii="ＭＳ 明朝" w:eastAsia="ＭＳ 明朝" w:hAnsi="ＭＳ 明朝"/>
          <w:spacing w:val="-4"/>
          <w:sz w:val="24"/>
          <w:szCs w:val="24"/>
        </w:rPr>
      </w:pPr>
      <w:r w:rsidRPr="001025A8">
        <w:rPr>
          <w:rFonts w:ascii="ＭＳ 明朝" w:eastAsia="ＭＳ 明朝" w:hAnsi="ＭＳ 明朝" w:hint="eastAsia"/>
          <w:sz w:val="24"/>
          <w:szCs w:val="24"/>
        </w:rPr>
        <w:t xml:space="preserve">・　</w:t>
      </w:r>
      <w:r w:rsidRPr="001025A8">
        <w:rPr>
          <w:rFonts w:ascii="ＭＳ 明朝" w:eastAsia="ＭＳ 明朝" w:hAnsi="ＭＳ 明朝" w:hint="eastAsia"/>
          <w:spacing w:val="-4"/>
          <w:sz w:val="24"/>
          <w:szCs w:val="24"/>
        </w:rPr>
        <w:t>校長が、ＰＴＡ会長、学校運営協議会会長</w:t>
      </w:r>
      <w:r w:rsidR="0045695B">
        <w:rPr>
          <w:rFonts w:ascii="ＭＳ 明朝" w:eastAsia="ＭＳ 明朝" w:hAnsi="ＭＳ 明朝" w:hint="eastAsia"/>
          <w:spacing w:val="-4"/>
          <w:sz w:val="24"/>
          <w:szCs w:val="24"/>
        </w:rPr>
        <w:t>、学童「ひだまり」、ふれあいセンター</w:t>
      </w:r>
      <w:r w:rsidRPr="001025A8">
        <w:rPr>
          <w:rFonts w:ascii="ＭＳ 明朝" w:eastAsia="ＭＳ 明朝" w:hAnsi="ＭＳ 明朝" w:hint="eastAsia"/>
          <w:spacing w:val="-4"/>
          <w:sz w:val="24"/>
          <w:szCs w:val="24"/>
        </w:rPr>
        <w:t>に電話で、感染者発生の情報を伝える。</w:t>
      </w:r>
      <w:r w:rsidR="002622C8" w:rsidRPr="001025A8">
        <w:rPr>
          <w:rFonts w:ascii="ＭＳ 明朝" w:eastAsia="ＭＳ 明朝" w:hAnsi="ＭＳ 明朝" w:hint="eastAsia"/>
          <w:spacing w:val="-4"/>
          <w:sz w:val="24"/>
          <w:szCs w:val="24"/>
        </w:rPr>
        <w:t>個人情報に留意する。</w:t>
      </w:r>
    </w:p>
    <w:p w14:paraId="79275B3F" w14:textId="77777777" w:rsidR="00967190" w:rsidRPr="001025A8" w:rsidRDefault="00DB0FE1" w:rsidP="006B11E6">
      <w:pPr>
        <w:spacing w:after="0" w:line="380" w:lineRule="exact"/>
        <w:ind w:left="928" w:hangingChars="400" w:hanging="928"/>
        <w:rPr>
          <w:rFonts w:ascii="ＭＳ 明朝" w:eastAsia="ＭＳ 明朝" w:hAnsi="ＭＳ 明朝"/>
          <w:sz w:val="24"/>
          <w:szCs w:val="24"/>
        </w:rPr>
      </w:pPr>
      <w:r w:rsidRPr="001025A8">
        <w:rPr>
          <w:rFonts w:ascii="ＭＳ 明朝" w:eastAsia="ＭＳ 明朝" w:hAnsi="ＭＳ 明朝" w:hint="eastAsia"/>
          <w:spacing w:val="-4"/>
          <w:sz w:val="24"/>
          <w:szCs w:val="24"/>
        </w:rPr>
        <w:t xml:space="preserve">　　</w:t>
      </w:r>
      <w:r w:rsidR="00967190" w:rsidRPr="001025A8">
        <w:rPr>
          <w:rFonts w:ascii="ＭＳ 明朝" w:eastAsia="ＭＳ 明朝" w:hAnsi="ＭＳ 明朝" w:hint="eastAsia"/>
          <w:sz w:val="24"/>
          <w:szCs w:val="24"/>
        </w:rPr>
        <w:t>□　学校医への連絡</w:t>
      </w:r>
    </w:p>
    <w:p w14:paraId="75E4717A" w14:textId="77777777" w:rsidR="00DB0FE1" w:rsidRPr="001025A8" w:rsidRDefault="00DB0FE1" w:rsidP="004821FB">
      <w:pPr>
        <w:spacing w:after="0" w:line="380" w:lineRule="exact"/>
        <w:ind w:leftChars="300" w:left="892" w:hangingChars="100" w:hanging="232"/>
        <w:jc w:val="both"/>
        <w:rPr>
          <w:rFonts w:ascii="ＭＳ 明朝" w:eastAsia="ＭＳ 明朝" w:hAnsi="ＭＳ 明朝"/>
          <w:sz w:val="24"/>
          <w:szCs w:val="24"/>
        </w:rPr>
      </w:pPr>
      <w:r w:rsidRPr="001025A8">
        <w:rPr>
          <w:rFonts w:ascii="ＭＳ 明朝" w:eastAsia="ＭＳ 明朝" w:hAnsi="ＭＳ 明朝" w:hint="eastAsia"/>
          <w:spacing w:val="-4"/>
          <w:sz w:val="24"/>
          <w:szCs w:val="24"/>
        </w:rPr>
        <w:t>・　保健主任が、学校医に電話で、感染者発生の情報を伝える。</w:t>
      </w:r>
    </w:p>
    <w:p w14:paraId="57E23D3F" w14:textId="77777777" w:rsidR="00DB0FE1" w:rsidRPr="001025A8" w:rsidRDefault="00DB0FE1" w:rsidP="006B11E6">
      <w:pPr>
        <w:spacing w:after="0" w:line="380" w:lineRule="exact"/>
        <w:ind w:firstLineChars="100" w:firstLine="240"/>
        <w:rPr>
          <w:rFonts w:ascii="ＭＳ 明朝" w:eastAsia="ＭＳ 明朝" w:hAnsi="ＭＳ 明朝"/>
          <w:sz w:val="24"/>
          <w:szCs w:val="24"/>
        </w:rPr>
      </w:pPr>
      <w:r w:rsidRPr="001025A8">
        <w:rPr>
          <w:rFonts w:ascii="ＭＳ 明朝" w:eastAsia="ＭＳ 明朝" w:hAnsi="ＭＳ 明朝" w:hint="eastAsia"/>
          <w:sz w:val="24"/>
          <w:szCs w:val="24"/>
        </w:rPr>
        <w:t xml:space="preserve">　□　保護者宛て連絡内容の検討　→　緊急メール等により保護者への連絡</w:t>
      </w:r>
    </w:p>
    <w:p w14:paraId="1D547155" w14:textId="66E498F7" w:rsidR="00DB0FE1"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教頭が、保護者宛て連絡内容を整理し、緊急メール等を活用して、</w:t>
      </w:r>
      <w:r w:rsidR="00D66DF6" w:rsidRPr="001025A8">
        <w:rPr>
          <w:rFonts w:ascii="ＭＳ 明朝" w:eastAsia="ＭＳ 明朝" w:hAnsi="ＭＳ 明朝" w:hint="eastAsia"/>
          <w:sz w:val="24"/>
          <w:szCs w:val="24"/>
        </w:rPr>
        <w:t>児童</w:t>
      </w:r>
      <w:r w:rsidRPr="001025A8">
        <w:rPr>
          <w:rFonts w:ascii="ＭＳ 明朝" w:eastAsia="ＭＳ 明朝" w:hAnsi="ＭＳ 明朝" w:hint="eastAsia"/>
          <w:sz w:val="24"/>
          <w:szCs w:val="24"/>
        </w:rPr>
        <w:t>の自宅待機等について連絡する。</w:t>
      </w:r>
    </w:p>
    <w:p w14:paraId="4B8C7C61" w14:textId="6E12F104" w:rsidR="00DB0FE1" w:rsidRPr="001025A8" w:rsidRDefault="0045695B" w:rsidP="0045695B">
      <w:pPr>
        <w:spacing w:after="0" w:line="380" w:lineRule="exact"/>
        <w:jc w:val="both"/>
        <w:rPr>
          <w:rFonts w:ascii="ＭＳ 明朝" w:eastAsia="ＭＳ 明朝" w:hAnsi="ＭＳ 明朝"/>
          <w:sz w:val="24"/>
          <w:szCs w:val="24"/>
        </w:rPr>
      </w:pPr>
      <w:r>
        <w:rPr>
          <w:rFonts w:ascii="ＭＳ 明朝" w:eastAsia="ＭＳ 明朝" w:hAnsi="ＭＳ 明朝" w:hint="eastAsia"/>
          <w:sz w:val="24"/>
          <w:szCs w:val="24"/>
        </w:rPr>
        <w:t xml:space="preserve">　　</w:t>
      </w:r>
      <w:r w:rsidR="00967190" w:rsidRPr="001025A8">
        <w:rPr>
          <w:rFonts w:ascii="ＭＳ 明朝" w:eastAsia="ＭＳ 明朝" w:hAnsi="ＭＳ 明朝" w:hint="eastAsia"/>
          <w:sz w:val="24"/>
          <w:szCs w:val="24"/>
        </w:rPr>
        <w:t>□　臨時休業中の学習課題の整理</w:t>
      </w:r>
    </w:p>
    <w:p w14:paraId="678C7F69" w14:textId="54464BBF" w:rsidR="00DB0FE1" w:rsidRPr="001025A8"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教務チーム</w:t>
      </w:r>
      <w:r w:rsidR="0045695B">
        <w:rPr>
          <w:rFonts w:ascii="ＭＳ 明朝" w:eastAsia="ＭＳ 明朝" w:hAnsi="ＭＳ 明朝" w:hint="eastAsia"/>
          <w:sz w:val="24"/>
          <w:szCs w:val="24"/>
        </w:rPr>
        <w:t>及び各担任</w:t>
      </w:r>
      <w:r w:rsidRPr="001025A8">
        <w:rPr>
          <w:rFonts w:ascii="ＭＳ 明朝" w:eastAsia="ＭＳ 明朝" w:hAnsi="ＭＳ 明朝" w:hint="eastAsia"/>
          <w:sz w:val="24"/>
          <w:szCs w:val="24"/>
        </w:rPr>
        <w:t>が、各教科の学習課題等を取りまとめる。</w:t>
      </w:r>
    </w:p>
    <w:p w14:paraId="1400C7BF" w14:textId="77777777" w:rsidR="00967190" w:rsidRPr="001025A8" w:rsidRDefault="00DB0FE1" w:rsidP="006B11E6">
      <w:pPr>
        <w:spacing w:after="0" w:line="380" w:lineRule="exact"/>
        <w:ind w:left="960" w:hangingChars="400" w:hanging="960"/>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967190" w:rsidRPr="001025A8">
        <w:rPr>
          <w:rFonts w:ascii="ＭＳ 明朝" w:eastAsia="ＭＳ 明朝" w:hAnsi="ＭＳ 明朝" w:hint="eastAsia"/>
          <w:sz w:val="24"/>
          <w:szCs w:val="24"/>
        </w:rPr>
        <w:t>□　臨時休業に係る事前指導</w:t>
      </w:r>
    </w:p>
    <w:p w14:paraId="7CFBB3BD" w14:textId="303619F8" w:rsidR="00DB0FE1" w:rsidRPr="001025A8"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臨時休業に入る前に、各</w:t>
      </w:r>
      <w:r w:rsidR="0045695B">
        <w:rPr>
          <w:rFonts w:ascii="ＭＳ 明朝" w:eastAsia="ＭＳ 明朝" w:hAnsi="ＭＳ 明朝" w:hint="eastAsia"/>
          <w:sz w:val="24"/>
          <w:szCs w:val="24"/>
        </w:rPr>
        <w:t>担任</w:t>
      </w:r>
      <w:r w:rsidRPr="001025A8">
        <w:rPr>
          <w:rFonts w:ascii="ＭＳ 明朝" w:eastAsia="ＭＳ 明朝" w:hAnsi="ＭＳ 明朝" w:hint="eastAsia"/>
          <w:sz w:val="24"/>
          <w:szCs w:val="24"/>
        </w:rPr>
        <w:t>等が、</w:t>
      </w:r>
      <w:r w:rsidR="00AD7843" w:rsidRPr="001025A8">
        <w:rPr>
          <w:rFonts w:ascii="ＭＳ 明朝" w:eastAsia="ＭＳ 明朝" w:hAnsi="ＭＳ 明朝" w:hint="eastAsia"/>
          <w:sz w:val="24"/>
          <w:szCs w:val="24"/>
        </w:rPr>
        <w:t>臨時休業中の</w:t>
      </w:r>
      <w:r w:rsidRPr="001025A8">
        <w:rPr>
          <w:rFonts w:ascii="ＭＳ 明朝" w:eastAsia="ＭＳ 明朝" w:hAnsi="ＭＳ 明朝" w:hint="eastAsia"/>
          <w:sz w:val="24"/>
          <w:szCs w:val="24"/>
        </w:rPr>
        <w:t>学習課題や健康観察について、</w:t>
      </w:r>
      <w:r w:rsidR="00D66DF6" w:rsidRPr="001025A8">
        <w:rPr>
          <w:rFonts w:ascii="ＭＳ 明朝" w:eastAsia="ＭＳ 明朝" w:hAnsi="ＭＳ 明朝" w:hint="eastAsia"/>
          <w:sz w:val="24"/>
          <w:szCs w:val="24"/>
        </w:rPr>
        <w:t>児童</w:t>
      </w:r>
      <w:r w:rsidRPr="001025A8">
        <w:rPr>
          <w:rFonts w:ascii="ＭＳ 明朝" w:eastAsia="ＭＳ 明朝" w:hAnsi="ＭＳ 明朝" w:hint="eastAsia"/>
          <w:sz w:val="24"/>
          <w:szCs w:val="24"/>
        </w:rPr>
        <w:t>に連絡する。</w:t>
      </w:r>
    </w:p>
    <w:p w14:paraId="5F2B5331" w14:textId="77777777" w:rsidR="00DB0FE1" w:rsidRPr="001025A8" w:rsidRDefault="00DB0FE1" w:rsidP="006B11E6">
      <w:pPr>
        <w:spacing w:after="0" w:line="380" w:lineRule="exact"/>
        <w:ind w:left="960" w:hangingChars="400" w:hanging="960"/>
        <w:rPr>
          <w:rFonts w:ascii="ＭＳ 明朝" w:eastAsia="ＭＳ 明朝" w:hAnsi="ＭＳ 明朝"/>
          <w:sz w:val="24"/>
          <w:szCs w:val="24"/>
        </w:rPr>
      </w:pPr>
      <w:r w:rsidRPr="001025A8">
        <w:rPr>
          <w:rFonts w:ascii="ＭＳ 明朝" w:eastAsia="ＭＳ 明朝" w:hAnsi="ＭＳ 明朝" w:hint="eastAsia"/>
          <w:sz w:val="24"/>
          <w:szCs w:val="24"/>
        </w:rPr>
        <w:t xml:space="preserve">　　□　感染者及びその家庭</w:t>
      </w:r>
      <w:r w:rsidR="00AD7843" w:rsidRPr="001025A8">
        <w:rPr>
          <w:rFonts w:ascii="ＭＳ 明朝" w:eastAsia="ＭＳ 明朝" w:hAnsi="ＭＳ 明朝" w:hint="eastAsia"/>
          <w:sz w:val="24"/>
          <w:szCs w:val="24"/>
        </w:rPr>
        <w:t>へ</w:t>
      </w:r>
      <w:r w:rsidRPr="001025A8">
        <w:rPr>
          <w:rFonts w:ascii="ＭＳ 明朝" w:eastAsia="ＭＳ 明朝" w:hAnsi="ＭＳ 明朝" w:hint="eastAsia"/>
          <w:sz w:val="24"/>
          <w:szCs w:val="24"/>
        </w:rPr>
        <w:t>の</w:t>
      </w:r>
      <w:r w:rsidR="00AD7843" w:rsidRPr="001025A8">
        <w:rPr>
          <w:rFonts w:ascii="ＭＳ 明朝" w:eastAsia="ＭＳ 明朝" w:hAnsi="ＭＳ 明朝" w:hint="eastAsia"/>
          <w:sz w:val="24"/>
          <w:szCs w:val="24"/>
        </w:rPr>
        <w:t>支援</w:t>
      </w:r>
    </w:p>
    <w:p w14:paraId="1C23709F" w14:textId="6A89BF02" w:rsidR="00DB0FE1" w:rsidRPr="001025A8"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校長を始め、対策本部（教職員の場合）又は保健</w:t>
      </w:r>
      <w:r w:rsidR="00D70F8F">
        <w:rPr>
          <w:rFonts w:ascii="ＭＳ 明朝" w:eastAsia="ＭＳ 明朝" w:hAnsi="ＭＳ 明朝" w:hint="eastAsia"/>
          <w:sz w:val="24"/>
          <w:szCs w:val="24"/>
        </w:rPr>
        <w:t>・児童支援</w:t>
      </w:r>
      <w:r w:rsidRPr="001025A8">
        <w:rPr>
          <w:rFonts w:ascii="ＭＳ 明朝" w:eastAsia="ＭＳ 明朝" w:hAnsi="ＭＳ 明朝" w:hint="eastAsia"/>
          <w:sz w:val="24"/>
          <w:szCs w:val="24"/>
        </w:rPr>
        <w:t>チーム（</w:t>
      </w:r>
      <w:r w:rsidR="00D66DF6" w:rsidRPr="001025A8">
        <w:rPr>
          <w:rFonts w:ascii="ＭＳ 明朝" w:eastAsia="ＭＳ 明朝" w:hAnsi="ＭＳ 明朝" w:hint="eastAsia"/>
          <w:sz w:val="24"/>
          <w:szCs w:val="24"/>
        </w:rPr>
        <w:t>児童</w:t>
      </w:r>
      <w:r w:rsidRPr="001025A8">
        <w:rPr>
          <w:rFonts w:ascii="ＭＳ 明朝" w:eastAsia="ＭＳ 明朝" w:hAnsi="ＭＳ 明朝" w:hint="eastAsia"/>
          <w:sz w:val="24"/>
          <w:szCs w:val="24"/>
        </w:rPr>
        <w:t>の場合）が、状況に応じて、感染者の家庭と連絡を取り</w:t>
      </w:r>
      <w:r w:rsidR="00AD7843" w:rsidRPr="001025A8">
        <w:rPr>
          <w:rFonts w:ascii="ＭＳ 明朝" w:eastAsia="ＭＳ 明朝" w:hAnsi="ＭＳ 明朝" w:hint="eastAsia"/>
          <w:sz w:val="24"/>
          <w:szCs w:val="24"/>
        </w:rPr>
        <w:t>支援</w:t>
      </w:r>
      <w:r w:rsidRPr="001025A8">
        <w:rPr>
          <w:rFonts w:ascii="ＭＳ 明朝" w:eastAsia="ＭＳ 明朝" w:hAnsi="ＭＳ 明朝" w:hint="eastAsia"/>
          <w:sz w:val="24"/>
          <w:szCs w:val="24"/>
        </w:rPr>
        <w:t>に努める。</w:t>
      </w:r>
    </w:p>
    <w:p w14:paraId="16A433DE"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報道対応</w:t>
      </w:r>
    </w:p>
    <w:p w14:paraId="346696A7" w14:textId="77777777" w:rsidR="00DB0FE1" w:rsidRPr="001025A8"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窓口を校長に一本化する。</w:t>
      </w:r>
    </w:p>
    <w:p w14:paraId="5EAE57B0" w14:textId="77777777" w:rsidR="00DB0FE1" w:rsidRPr="001025A8"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校長</w:t>
      </w:r>
      <w:r w:rsidR="00D52366" w:rsidRPr="001025A8">
        <w:rPr>
          <w:rFonts w:ascii="ＭＳ 明朝" w:eastAsia="ＭＳ 明朝" w:hAnsi="ＭＳ 明朝" w:hint="eastAsia"/>
          <w:sz w:val="24"/>
          <w:szCs w:val="24"/>
        </w:rPr>
        <w:t>は、</w:t>
      </w:r>
      <w:r w:rsidRPr="001025A8">
        <w:rPr>
          <w:rFonts w:ascii="ＭＳ 明朝" w:eastAsia="ＭＳ 明朝" w:hAnsi="ＭＳ 明朝" w:hint="eastAsia"/>
          <w:sz w:val="24"/>
          <w:szCs w:val="24"/>
        </w:rPr>
        <w:t>報道</w:t>
      </w:r>
      <w:r w:rsidR="00D52366" w:rsidRPr="001025A8">
        <w:rPr>
          <w:rFonts w:ascii="ＭＳ 明朝" w:eastAsia="ＭＳ 明朝" w:hAnsi="ＭＳ 明朝" w:hint="eastAsia"/>
          <w:sz w:val="24"/>
          <w:szCs w:val="24"/>
        </w:rPr>
        <w:t>対応に向けて、</w:t>
      </w:r>
      <w:r w:rsidR="00D66DF6" w:rsidRPr="001025A8">
        <w:rPr>
          <w:rFonts w:ascii="ＭＳ 明朝" w:eastAsia="ＭＳ 明朝" w:hAnsi="ＭＳ 明朝" w:hint="eastAsia"/>
          <w:sz w:val="24"/>
          <w:szCs w:val="24"/>
        </w:rPr>
        <w:t>市町</w:t>
      </w:r>
      <w:r w:rsidR="00A37CEB" w:rsidRPr="001025A8">
        <w:rPr>
          <w:rFonts w:ascii="ＭＳ 明朝" w:eastAsia="ＭＳ 明朝" w:hAnsi="ＭＳ 明朝" w:hint="eastAsia"/>
          <w:sz w:val="24"/>
          <w:szCs w:val="24"/>
        </w:rPr>
        <w:t>教委</w:t>
      </w:r>
      <w:r w:rsidR="00D52366" w:rsidRPr="001025A8">
        <w:rPr>
          <w:rFonts w:ascii="ＭＳ 明朝" w:eastAsia="ＭＳ 明朝" w:hAnsi="ＭＳ 明朝" w:hint="eastAsia"/>
          <w:sz w:val="24"/>
          <w:szCs w:val="24"/>
        </w:rPr>
        <w:t>と連携を図りながら情報を</w:t>
      </w:r>
      <w:r w:rsidR="00A37CEB" w:rsidRPr="001025A8">
        <w:rPr>
          <w:rFonts w:ascii="ＭＳ 明朝" w:eastAsia="ＭＳ 明朝" w:hAnsi="ＭＳ 明朝" w:hint="eastAsia"/>
          <w:sz w:val="24"/>
          <w:szCs w:val="24"/>
        </w:rPr>
        <w:t>収集・</w:t>
      </w:r>
      <w:r w:rsidR="00D52366" w:rsidRPr="001025A8">
        <w:rPr>
          <w:rFonts w:ascii="ＭＳ 明朝" w:eastAsia="ＭＳ 明朝" w:hAnsi="ＭＳ 明朝" w:hint="eastAsia"/>
          <w:sz w:val="24"/>
          <w:szCs w:val="24"/>
        </w:rPr>
        <w:t>整理</w:t>
      </w:r>
      <w:r w:rsidRPr="001025A8">
        <w:rPr>
          <w:rFonts w:ascii="ＭＳ 明朝" w:eastAsia="ＭＳ 明朝" w:hAnsi="ＭＳ 明朝" w:hint="eastAsia"/>
          <w:sz w:val="24"/>
          <w:szCs w:val="24"/>
        </w:rPr>
        <w:t>する。</w:t>
      </w:r>
    </w:p>
    <w:p w14:paraId="6166DEAA" w14:textId="77777777" w:rsidR="00DB0FE1" w:rsidRPr="001025A8" w:rsidRDefault="00DB0FE1" w:rsidP="006B11E6">
      <w:pPr>
        <w:spacing w:after="0" w:line="380" w:lineRule="exact"/>
        <w:rPr>
          <w:rFonts w:ascii="ＭＳ 明朝" w:eastAsia="ＭＳ 明朝" w:hAnsi="ＭＳ 明朝"/>
          <w:sz w:val="24"/>
          <w:szCs w:val="24"/>
        </w:rPr>
      </w:pPr>
      <w:r w:rsidRPr="001025A8">
        <w:rPr>
          <w:rFonts w:ascii="ＭＳ 明朝" w:eastAsia="ＭＳ 明朝" w:hAnsi="ＭＳ 明朝" w:hint="eastAsia"/>
          <w:sz w:val="24"/>
          <w:szCs w:val="24"/>
        </w:rPr>
        <w:t xml:space="preserve">　　□　学校給食の調整</w:t>
      </w:r>
    </w:p>
    <w:p w14:paraId="427916E5" w14:textId="6D558439" w:rsidR="00DB0FE1" w:rsidRPr="001025A8" w:rsidRDefault="00DB0FE1" w:rsidP="004821FB">
      <w:pPr>
        <w:spacing w:after="0" w:line="380" w:lineRule="exact"/>
        <w:ind w:leftChars="300" w:left="900" w:hangingChars="100" w:hanging="240"/>
        <w:jc w:val="both"/>
        <w:rPr>
          <w:rFonts w:ascii="ＭＳ 明朝" w:eastAsia="ＭＳ 明朝" w:hAnsi="ＭＳ 明朝"/>
          <w:sz w:val="24"/>
          <w:szCs w:val="24"/>
        </w:rPr>
      </w:pPr>
      <w:r w:rsidRPr="001025A8">
        <w:rPr>
          <w:rFonts w:ascii="ＭＳ 明朝" w:eastAsia="ＭＳ 明朝" w:hAnsi="ＭＳ 明朝" w:hint="eastAsia"/>
          <w:sz w:val="24"/>
          <w:szCs w:val="24"/>
        </w:rPr>
        <w:t>・　学校給食担当者等が、臨時休業の状況を踏まえて、学校給食のキャンセル等について調整する。</w:t>
      </w:r>
    </w:p>
    <w:p w14:paraId="7AC93640" w14:textId="77777777" w:rsidR="00D52366" w:rsidRPr="001025A8" w:rsidRDefault="00984CD7" w:rsidP="002844E9">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lastRenderedPageBreak/>
        <w:t>（３）校内で感染が</w:t>
      </w:r>
      <w:r w:rsidR="002844E9" w:rsidRPr="001025A8">
        <w:rPr>
          <w:rFonts w:ascii="ＭＳ ゴシック" w:eastAsia="ＭＳ ゴシック" w:hAnsi="ＭＳ ゴシック" w:hint="eastAsia"/>
          <w:sz w:val="24"/>
          <w:szCs w:val="24"/>
        </w:rPr>
        <w:t>まん延した場合</w:t>
      </w:r>
      <w:r w:rsidRPr="001025A8">
        <w:rPr>
          <w:rFonts w:ascii="ＭＳ ゴシック" w:eastAsia="ＭＳ ゴシック" w:hAnsi="ＭＳ ゴシック" w:hint="eastAsia"/>
          <w:sz w:val="24"/>
          <w:szCs w:val="24"/>
        </w:rPr>
        <w:t>の対応</w:t>
      </w:r>
    </w:p>
    <w:p w14:paraId="143322E0" w14:textId="2CC94EB8" w:rsidR="002844E9" w:rsidRPr="001025A8" w:rsidRDefault="00984CD7" w:rsidP="000638BB">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sz w:val="24"/>
          <w:szCs w:val="24"/>
        </w:rPr>
        <w:t xml:space="preserve">・　</w:t>
      </w:r>
      <w:r w:rsidR="004120E0" w:rsidRPr="001025A8">
        <w:rPr>
          <w:rFonts w:ascii="ＭＳ 明朝" w:eastAsia="ＭＳ 明朝" w:hAnsi="ＭＳ 明朝" w:hint="eastAsia"/>
          <w:sz w:val="24"/>
          <w:szCs w:val="24"/>
        </w:rPr>
        <w:t>当該</w:t>
      </w:r>
      <w:r w:rsidR="002844E9" w:rsidRPr="001025A8">
        <w:rPr>
          <w:rFonts w:ascii="ＭＳ 明朝" w:eastAsia="ＭＳ 明朝" w:hAnsi="ＭＳ 明朝" w:hint="eastAsia"/>
          <w:sz w:val="24"/>
          <w:szCs w:val="24"/>
        </w:rPr>
        <w:t>学校で</w:t>
      </w:r>
      <w:r w:rsidR="005344E5" w:rsidRPr="001025A8">
        <w:rPr>
          <w:rFonts w:ascii="ＭＳ 明朝" w:eastAsia="ＭＳ 明朝" w:hAnsi="ＭＳ 明朝" w:hint="eastAsia"/>
          <w:sz w:val="24"/>
          <w:szCs w:val="24"/>
        </w:rPr>
        <w:t>の</w:t>
      </w:r>
      <w:r w:rsidRPr="001025A8">
        <w:rPr>
          <w:rFonts w:ascii="ＭＳ 明朝" w:eastAsia="ＭＳ 明朝" w:hAnsi="ＭＳ 明朝" w:hint="eastAsia"/>
          <w:sz w:val="24"/>
          <w:szCs w:val="24"/>
        </w:rPr>
        <w:t>対応が</w:t>
      </w:r>
      <w:r w:rsidR="005344E5" w:rsidRPr="001025A8">
        <w:rPr>
          <w:rFonts w:ascii="ＭＳ 明朝" w:eastAsia="ＭＳ 明朝" w:hAnsi="ＭＳ 明朝" w:hint="eastAsia"/>
          <w:sz w:val="24"/>
          <w:szCs w:val="24"/>
        </w:rPr>
        <w:t>困難な</w:t>
      </w:r>
      <w:r w:rsidR="002844E9" w:rsidRPr="001025A8">
        <w:rPr>
          <w:rFonts w:ascii="ＭＳ 明朝" w:eastAsia="ＭＳ 明朝" w:hAnsi="ＭＳ 明朝" w:hint="eastAsia"/>
          <w:sz w:val="24"/>
          <w:szCs w:val="24"/>
        </w:rPr>
        <w:t>場合は、校長の要請に基づき</w:t>
      </w:r>
      <w:r w:rsidR="000C5CE0" w:rsidRPr="001025A8">
        <w:rPr>
          <w:rFonts w:ascii="ＭＳ 明朝" w:eastAsia="ＭＳ 明朝" w:hAnsi="ＭＳ 明朝" w:hint="eastAsia"/>
          <w:sz w:val="24"/>
          <w:szCs w:val="24"/>
        </w:rPr>
        <w:t>、</w:t>
      </w:r>
      <w:r w:rsidR="004D2823">
        <w:rPr>
          <w:rFonts w:ascii="ＭＳ 明朝" w:eastAsia="ＭＳ 明朝" w:hAnsi="ＭＳ 明朝" w:hint="eastAsia"/>
          <w:sz w:val="24"/>
          <w:szCs w:val="24"/>
        </w:rPr>
        <w:t>宇部</w:t>
      </w:r>
      <w:r w:rsidR="00D66DF6" w:rsidRPr="001025A8">
        <w:rPr>
          <w:rFonts w:ascii="ＭＳ 明朝" w:eastAsia="ＭＳ 明朝" w:hAnsi="ＭＳ 明朝" w:hint="eastAsia"/>
          <w:sz w:val="24"/>
          <w:szCs w:val="24"/>
        </w:rPr>
        <w:t>市</w:t>
      </w:r>
      <w:r w:rsidR="00AD7843" w:rsidRPr="001025A8">
        <w:rPr>
          <w:rFonts w:ascii="ＭＳ 明朝" w:eastAsia="ＭＳ 明朝" w:hAnsi="ＭＳ 明朝" w:hint="eastAsia"/>
          <w:sz w:val="24"/>
          <w:szCs w:val="24"/>
        </w:rPr>
        <w:t>教育委員会が</w:t>
      </w:r>
      <w:r w:rsidR="002844E9" w:rsidRPr="001025A8">
        <w:rPr>
          <w:rFonts w:ascii="ＭＳ 明朝" w:eastAsia="ＭＳ 明朝" w:hAnsi="ＭＳ 明朝" w:hint="eastAsia"/>
          <w:sz w:val="24"/>
          <w:szCs w:val="24"/>
        </w:rPr>
        <w:t>学校と連携して</w:t>
      </w:r>
      <w:r w:rsidR="00FE02ED" w:rsidRPr="001025A8">
        <w:rPr>
          <w:rFonts w:ascii="ＭＳ 明朝" w:eastAsia="ＭＳ 明朝" w:hAnsi="ＭＳ 明朝" w:hint="eastAsia"/>
          <w:sz w:val="24"/>
          <w:szCs w:val="24"/>
        </w:rPr>
        <w:t>必要な対応</w:t>
      </w:r>
      <w:r w:rsidR="002844E9" w:rsidRPr="001025A8">
        <w:rPr>
          <w:rFonts w:ascii="ＭＳ 明朝" w:eastAsia="ＭＳ 明朝" w:hAnsi="ＭＳ 明朝" w:hint="eastAsia"/>
          <w:sz w:val="24"/>
          <w:szCs w:val="24"/>
        </w:rPr>
        <w:t>を行う。</w:t>
      </w:r>
    </w:p>
    <w:p w14:paraId="08CD94F7" w14:textId="77777777" w:rsidR="006B11E6" w:rsidRPr="001025A8" w:rsidRDefault="006B11E6" w:rsidP="00D52366">
      <w:pPr>
        <w:spacing w:after="0" w:line="400" w:lineRule="exact"/>
        <w:rPr>
          <w:rFonts w:ascii="ＭＳ ゴシック" w:eastAsia="ＭＳ ゴシック" w:hAnsi="ＭＳ ゴシック"/>
          <w:sz w:val="24"/>
          <w:szCs w:val="24"/>
        </w:rPr>
      </w:pPr>
    </w:p>
    <w:p w14:paraId="51D873F0" w14:textId="77777777" w:rsidR="006006DA" w:rsidRPr="001025A8" w:rsidRDefault="000718EC" w:rsidP="00D52366">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　連絡体制の整備と確認</w:t>
      </w:r>
    </w:p>
    <w:p w14:paraId="77E49E78" w14:textId="77777777" w:rsidR="006006DA" w:rsidRPr="001025A8" w:rsidRDefault="006006DA" w:rsidP="00D52366">
      <w:pPr>
        <w:spacing w:after="0" w:line="400" w:lineRule="exact"/>
        <w:rPr>
          <w:rFonts w:ascii="ＭＳ 明朝" w:eastAsia="ＭＳ 明朝" w:hAnsi="ＭＳ 明朝"/>
          <w:sz w:val="24"/>
          <w:szCs w:val="24"/>
        </w:rPr>
      </w:pPr>
    </w:p>
    <w:p w14:paraId="18A04B18" w14:textId="77777777" w:rsidR="006006DA" w:rsidRPr="001025A8" w:rsidRDefault="006006DA" w:rsidP="00D52366">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（１）関係機関への連絡</w:t>
      </w:r>
    </w:p>
    <w:p w14:paraId="586DA7F7" w14:textId="654CE6DD" w:rsidR="006006DA" w:rsidRPr="001025A8" w:rsidRDefault="006006DA" w:rsidP="00D52366">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sz w:val="24"/>
          <w:szCs w:val="24"/>
        </w:rPr>
        <w:t>・　最寄りの保健所、</w:t>
      </w:r>
      <w:r w:rsidR="004D2823">
        <w:rPr>
          <w:rFonts w:ascii="ＭＳ 明朝" w:eastAsia="ＭＳ 明朝" w:hAnsi="ＭＳ 明朝" w:hint="eastAsia"/>
          <w:sz w:val="24"/>
          <w:szCs w:val="24"/>
        </w:rPr>
        <w:t>宇部</w:t>
      </w:r>
      <w:r w:rsidR="00D66DF6" w:rsidRPr="001025A8">
        <w:rPr>
          <w:rFonts w:ascii="ＭＳ 明朝" w:eastAsia="ＭＳ 明朝" w:hAnsi="ＭＳ 明朝" w:hint="eastAsia"/>
          <w:sz w:val="24"/>
          <w:szCs w:val="24"/>
        </w:rPr>
        <w:t>市</w:t>
      </w:r>
      <w:r w:rsidRPr="001025A8">
        <w:rPr>
          <w:rFonts w:ascii="ＭＳ 明朝" w:eastAsia="ＭＳ 明朝" w:hAnsi="ＭＳ 明朝" w:hint="eastAsia"/>
          <w:sz w:val="24"/>
          <w:szCs w:val="24"/>
        </w:rPr>
        <w:t>教育委員会、学校医、学校運営協議会、ＰＴＡ、地域協育ネットの関係各学校・園、</w:t>
      </w:r>
      <w:r w:rsidR="004D2823">
        <w:rPr>
          <w:rFonts w:ascii="ＭＳ 明朝" w:eastAsia="ＭＳ 明朝" w:hAnsi="ＭＳ 明朝" w:hint="eastAsia"/>
          <w:sz w:val="24"/>
          <w:szCs w:val="24"/>
        </w:rPr>
        <w:t>特認校関係校、</w:t>
      </w:r>
      <w:r w:rsidRPr="001025A8">
        <w:rPr>
          <w:rFonts w:ascii="ＭＳ 明朝" w:eastAsia="ＭＳ 明朝" w:hAnsi="ＭＳ 明朝" w:hint="eastAsia"/>
          <w:sz w:val="24"/>
          <w:szCs w:val="24"/>
        </w:rPr>
        <w:t>スクールカウンセラーなど、緊急連絡先一覧（</w:t>
      </w:r>
      <w:r w:rsidRPr="001025A8">
        <w:rPr>
          <w:rFonts w:ascii="ＭＳ 明朝" w:eastAsia="ＭＳ 明朝" w:hAnsi="ＭＳ 明朝" w:hint="eastAsia"/>
          <w:sz w:val="24"/>
          <w:szCs w:val="24"/>
          <w:bdr w:val="single" w:sz="4" w:space="0" w:color="auto"/>
        </w:rPr>
        <w:t>別紙３</w:t>
      </w:r>
      <w:r w:rsidRPr="001025A8">
        <w:rPr>
          <w:rFonts w:ascii="ＭＳ 明朝" w:eastAsia="ＭＳ 明朝" w:hAnsi="ＭＳ 明朝" w:hint="eastAsia"/>
          <w:sz w:val="24"/>
          <w:szCs w:val="24"/>
        </w:rPr>
        <w:t>）を作成し、教職員間で共有する。</w:t>
      </w:r>
    </w:p>
    <w:p w14:paraId="01D19D2E" w14:textId="77777777" w:rsidR="006006DA" w:rsidRPr="001025A8" w:rsidRDefault="006006DA" w:rsidP="00D52366">
      <w:pPr>
        <w:spacing w:after="0" w:line="400" w:lineRule="exact"/>
        <w:rPr>
          <w:rFonts w:ascii="ＭＳ 明朝" w:eastAsia="ＭＳ 明朝" w:hAnsi="ＭＳ 明朝"/>
          <w:sz w:val="24"/>
          <w:szCs w:val="24"/>
        </w:rPr>
      </w:pPr>
    </w:p>
    <w:p w14:paraId="61879725" w14:textId="77777777" w:rsidR="006006DA" w:rsidRPr="001025A8" w:rsidRDefault="006006DA" w:rsidP="00D52366">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（２）教職員との連絡</w:t>
      </w:r>
    </w:p>
    <w:p w14:paraId="29BE5171" w14:textId="77777777" w:rsidR="006006DA" w:rsidRPr="001025A8" w:rsidRDefault="006006DA" w:rsidP="00D52366">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sz w:val="24"/>
          <w:szCs w:val="24"/>
        </w:rPr>
        <w:t>・　緊急時の連絡網やメール配信など、休日や夜間等の連絡方法を明確にし、改めて教職員間で共有する。</w:t>
      </w:r>
    </w:p>
    <w:p w14:paraId="05473538" w14:textId="77777777" w:rsidR="006006DA" w:rsidRPr="001025A8" w:rsidRDefault="006006DA" w:rsidP="00D52366">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sz w:val="24"/>
          <w:szCs w:val="24"/>
        </w:rPr>
        <w:t>・　校長は、教職員が感染者となった場合の緊急連絡先（本人以外）を可能な範囲で把握しておく。</w:t>
      </w:r>
    </w:p>
    <w:p w14:paraId="17D15EAB" w14:textId="77777777" w:rsidR="006006DA" w:rsidRPr="001025A8" w:rsidRDefault="006006DA" w:rsidP="00D52366">
      <w:pPr>
        <w:spacing w:after="0" w:line="400" w:lineRule="exact"/>
        <w:rPr>
          <w:rFonts w:ascii="ＭＳ 明朝" w:eastAsia="ＭＳ 明朝" w:hAnsi="ＭＳ 明朝"/>
          <w:sz w:val="24"/>
          <w:szCs w:val="24"/>
        </w:rPr>
      </w:pPr>
    </w:p>
    <w:p w14:paraId="562977DF" w14:textId="5503B8EA" w:rsidR="006006DA" w:rsidRPr="001025A8" w:rsidRDefault="006006DA" w:rsidP="000638BB">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（３）保護者、児童等との連絡</w:t>
      </w:r>
    </w:p>
    <w:p w14:paraId="0FE8973B" w14:textId="77777777" w:rsidR="006006DA" w:rsidRPr="001025A8" w:rsidRDefault="006006DA" w:rsidP="000638BB">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sz w:val="24"/>
          <w:szCs w:val="24"/>
        </w:rPr>
        <w:t>・　保護者への連絡体制（メール配信、電話による連絡など）を確認する。また、</w:t>
      </w:r>
      <w:r w:rsidR="004120E0" w:rsidRPr="001025A8">
        <w:rPr>
          <w:rFonts w:ascii="ＭＳ 明朝" w:eastAsia="ＭＳ 明朝" w:hAnsi="ＭＳ 明朝" w:hint="eastAsia"/>
          <w:sz w:val="24"/>
          <w:szCs w:val="24"/>
        </w:rPr>
        <w:t>学校ウェブ</w:t>
      </w:r>
      <w:r w:rsidRPr="001025A8">
        <w:rPr>
          <w:rFonts w:ascii="ＭＳ 明朝" w:eastAsia="ＭＳ 明朝" w:hAnsi="ＭＳ 明朝" w:hint="eastAsia"/>
          <w:sz w:val="24"/>
          <w:szCs w:val="24"/>
        </w:rPr>
        <w:t>ページを活用した情報提供方法を検討する。</w:t>
      </w:r>
    </w:p>
    <w:p w14:paraId="68FE7784" w14:textId="0978F2EC" w:rsidR="00DB0FE1" w:rsidRPr="001025A8" w:rsidRDefault="006006DA" w:rsidP="000638BB">
      <w:pPr>
        <w:spacing w:after="0" w:line="400" w:lineRule="exact"/>
        <w:ind w:leftChars="200" w:left="680" w:hangingChars="100" w:hanging="240"/>
        <w:rPr>
          <w:rFonts w:ascii="ＭＳ 明朝" w:eastAsia="ＭＳ 明朝" w:hAnsi="ＭＳ 明朝"/>
          <w:sz w:val="24"/>
          <w:szCs w:val="24"/>
        </w:rPr>
      </w:pPr>
      <w:r w:rsidRPr="001025A8">
        <w:rPr>
          <w:rFonts w:ascii="ＭＳ 明朝" w:eastAsia="ＭＳ 明朝" w:hAnsi="ＭＳ 明朝" w:hint="eastAsia"/>
          <w:sz w:val="24"/>
          <w:szCs w:val="24"/>
        </w:rPr>
        <w:t>・　臨時休業中に、関係する</w:t>
      </w:r>
      <w:r w:rsidR="00D71481" w:rsidRPr="001025A8">
        <w:rPr>
          <w:rFonts w:ascii="ＭＳ 明朝" w:eastAsia="ＭＳ 明朝" w:hAnsi="ＭＳ 明朝" w:hint="eastAsia"/>
          <w:sz w:val="24"/>
          <w:szCs w:val="24"/>
        </w:rPr>
        <w:t>児童等</w:t>
      </w:r>
      <w:r w:rsidRPr="001025A8">
        <w:rPr>
          <w:rFonts w:ascii="ＭＳ 明朝" w:eastAsia="ＭＳ 明朝" w:hAnsi="ＭＳ 明朝" w:hint="eastAsia"/>
          <w:sz w:val="24"/>
          <w:szCs w:val="24"/>
        </w:rPr>
        <w:t>や教職員の健康状況を保健所と情報共有する場合が想定される。その際には、円滑な情報提供のために、児童数の多い学校においても全員の健康状況を一元把握管理することがで</w:t>
      </w:r>
      <w:r w:rsidR="00E9689C" w:rsidRPr="001025A8">
        <w:rPr>
          <w:rFonts w:ascii="ＭＳ 明朝" w:eastAsia="ＭＳ 明朝" w:hAnsi="ＭＳ 明朝" w:hint="eastAsia"/>
          <w:sz w:val="24"/>
          <w:szCs w:val="24"/>
        </w:rPr>
        <w:t>きる、厚生労働省が紹介する健康観察アプリ「健康日記」（</w:t>
      </w:r>
      <w:r w:rsidR="00E92B63" w:rsidRPr="001025A8">
        <w:rPr>
          <w:rFonts w:ascii="ＭＳ 明朝" w:eastAsia="ＭＳ 明朝" w:hAnsi="ＭＳ 明朝" w:hint="eastAsia"/>
          <w:sz w:val="24"/>
          <w:szCs w:val="24"/>
          <w:bdr w:val="single" w:sz="4" w:space="0" w:color="auto"/>
        </w:rPr>
        <w:t>資料１０</w:t>
      </w:r>
      <w:r w:rsidRPr="001025A8">
        <w:rPr>
          <w:rFonts w:ascii="ＭＳ 明朝" w:eastAsia="ＭＳ 明朝" w:hAnsi="ＭＳ 明朝" w:hint="eastAsia"/>
          <w:sz w:val="24"/>
          <w:szCs w:val="24"/>
        </w:rPr>
        <w:t>）等の活用を検討する。</w:t>
      </w:r>
    </w:p>
    <w:p w14:paraId="053BEEEE" w14:textId="77777777" w:rsidR="00DB0FE1" w:rsidRPr="001025A8" w:rsidRDefault="00DB0FE1" w:rsidP="000638BB">
      <w:pPr>
        <w:spacing w:after="0" w:line="400" w:lineRule="exact"/>
        <w:rPr>
          <w:rFonts w:ascii="ＭＳ 明朝" w:eastAsia="ＭＳ 明朝" w:hAnsi="ＭＳ 明朝"/>
          <w:sz w:val="24"/>
          <w:szCs w:val="24"/>
        </w:rPr>
      </w:pPr>
    </w:p>
    <w:p w14:paraId="6749CA1E" w14:textId="77777777" w:rsidR="00DB0FE1" w:rsidRPr="001025A8" w:rsidRDefault="000638BB" w:rsidP="000638BB">
      <w:pPr>
        <w:spacing w:after="0" w:line="400" w:lineRule="exact"/>
        <w:rPr>
          <w:rFonts w:ascii="ＭＳ ゴシック" w:eastAsia="ＭＳ ゴシック" w:hAnsi="ＭＳ ゴシック"/>
          <w:sz w:val="24"/>
          <w:szCs w:val="24"/>
        </w:rPr>
      </w:pPr>
      <w:r w:rsidRPr="001025A8">
        <w:rPr>
          <w:rFonts w:ascii="ＭＳ ゴシック" w:eastAsia="ＭＳ ゴシック" w:hAnsi="ＭＳ ゴシック" w:hint="eastAsia"/>
          <w:sz w:val="24"/>
          <w:szCs w:val="24"/>
        </w:rPr>
        <w:t>（４）連携体制の引継ぎ</w:t>
      </w:r>
    </w:p>
    <w:p w14:paraId="14DBE0CE" w14:textId="514BA51B" w:rsidR="000638BB" w:rsidRPr="001025A8" w:rsidRDefault="000638BB" w:rsidP="000638BB">
      <w:pPr>
        <w:spacing w:after="0" w:line="400" w:lineRule="exact"/>
        <w:ind w:left="720" w:hangingChars="300" w:hanging="720"/>
        <w:rPr>
          <w:rFonts w:ascii="ＭＳ 明朝" w:eastAsia="ＭＳ 明朝" w:hAnsi="ＭＳ 明朝"/>
          <w:sz w:val="24"/>
          <w:szCs w:val="24"/>
        </w:rPr>
      </w:pPr>
      <w:r w:rsidRPr="001025A8">
        <w:rPr>
          <w:rFonts w:ascii="ＭＳ 明朝" w:eastAsia="ＭＳ 明朝" w:hAnsi="ＭＳ 明朝" w:hint="eastAsia"/>
          <w:sz w:val="24"/>
          <w:szCs w:val="24"/>
        </w:rPr>
        <w:t xml:space="preserve">　　・　校内で</w:t>
      </w:r>
      <w:r w:rsidR="006B11E6" w:rsidRPr="001025A8">
        <w:rPr>
          <w:rFonts w:ascii="ＭＳ 明朝" w:eastAsia="ＭＳ 明朝" w:hAnsi="ＭＳ 明朝" w:hint="eastAsia"/>
          <w:sz w:val="24"/>
          <w:szCs w:val="24"/>
        </w:rPr>
        <w:t>感染が</w:t>
      </w:r>
      <w:r w:rsidRPr="001025A8">
        <w:rPr>
          <w:rFonts w:ascii="ＭＳ 明朝" w:eastAsia="ＭＳ 明朝" w:hAnsi="ＭＳ 明朝" w:hint="eastAsia"/>
          <w:sz w:val="24"/>
          <w:szCs w:val="24"/>
        </w:rPr>
        <w:t>まん延した場合に備えて、</w:t>
      </w:r>
      <w:r w:rsidR="00FE02ED" w:rsidRPr="001025A8">
        <w:rPr>
          <w:rFonts w:ascii="ＭＳ 明朝" w:eastAsia="ＭＳ 明朝" w:hAnsi="ＭＳ 明朝" w:hint="eastAsia"/>
          <w:sz w:val="24"/>
          <w:szCs w:val="24"/>
        </w:rPr>
        <w:t>上記の</w:t>
      </w:r>
      <w:r w:rsidR="006B11E6" w:rsidRPr="001025A8">
        <w:rPr>
          <w:rFonts w:ascii="ＭＳ 明朝" w:eastAsia="ＭＳ 明朝" w:hAnsi="ＭＳ 明朝" w:hint="eastAsia"/>
          <w:sz w:val="24"/>
          <w:szCs w:val="24"/>
        </w:rPr>
        <w:t>連絡体制を</w:t>
      </w:r>
      <w:r w:rsidR="004D2823">
        <w:rPr>
          <w:rFonts w:ascii="ＭＳ 明朝" w:eastAsia="ＭＳ 明朝" w:hAnsi="ＭＳ 明朝" w:hint="eastAsia"/>
          <w:sz w:val="24"/>
          <w:szCs w:val="24"/>
        </w:rPr>
        <w:t>宇部</w:t>
      </w:r>
      <w:r w:rsidR="00D66DF6" w:rsidRPr="001025A8">
        <w:rPr>
          <w:rFonts w:ascii="ＭＳ 明朝" w:eastAsia="ＭＳ 明朝" w:hAnsi="ＭＳ 明朝" w:hint="eastAsia"/>
          <w:sz w:val="24"/>
          <w:szCs w:val="24"/>
        </w:rPr>
        <w:t>市</w:t>
      </w:r>
      <w:r w:rsidRPr="001025A8">
        <w:rPr>
          <w:rFonts w:ascii="ＭＳ 明朝" w:eastAsia="ＭＳ 明朝" w:hAnsi="ＭＳ 明朝" w:hint="eastAsia"/>
          <w:sz w:val="24"/>
          <w:szCs w:val="24"/>
        </w:rPr>
        <w:t>教育委員会に引</w:t>
      </w:r>
      <w:r w:rsidR="006B11E6" w:rsidRPr="001025A8">
        <w:rPr>
          <w:rFonts w:ascii="ＭＳ 明朝" w:eastAsia="ＭＳ 明朝" w:hAnsi="ＭＳ 明朝" w:hint="eastAsia"/>
          <w:sz w:val="24"/>
          <w:szCs w:val="24"/>
        </w:rPr>
        <w:t>き</w:t>
      </w:r>
      <w:r w:rsidRPr="001025A8">
        <w:rPr>
          <w:rFonts w:ascii="ＭＳ 明朝" w:eastAsia="ＭＳ 明朝" w:hAnsi="ＭＳ 明朝" w:hint="eastAsia"/>
          <w:sz w:val="24"/>
          <w:szCs w:val="24"/>
        </w:rPr>
        <w:t>継</w:t>
      </w:r>
      <w:r w:rsidR="006B11E6" w:rsidRPr="001025A8">
        <w:rPr>
          <w:rFonts w:ascii="ＭＳ 明朝" w:eastAsia="ＭＳ 明朝" w:hAnsi="ＭＳ 明朝" w:hint="eastAsia"/>
          <w:sz w:val="24"/>
          <w:szCs w:val="24"/>
        </w:rPr>
        <w:t>げる</w:t>
      </w:r>
      <w:r w:rsidRPr="001025A8">
        <w:rPr>
          <w:rFonts w:ascii="ＭＳ 明朝" w:eastAsia="ＭＳ 明朝" w:hAnsi="ＭＳ 明朝" w:hint="eastAsia"/>
          <w:sz w:val="24"/>
          <w:szCs w:val="24"/>
        </w:rPr>
        <w:t>ように準備しておく。</w:t>
      </w:r>
    </w:p>
    <w:p w14:paraId="524BF4A2" w14:textId="77777777" w:rsidR="00DB0FE1" w:rsidRPr="001025A8" w:rsidRDefault="00DB0FE1" w:rsidP="000638BB">
      <w:pPr>
        <w:spacing w:after="0" w:line="400" w:lineRule="exact"/>
        <w:rPr>
          <w:rFonts w:ascii="ＭＳ 明朝" w:eastAsia="ＭＳ 明朝" w:hAnsi="ＭＳ 明朝"/>
          <w:sz w:val="24"/>
          <w:szCs w:val="24"/>
        </w:rPr>
      </w:pPr>
    </w:p>
    <w:p w14:paraId="46F4D4BA" w14:textId="77777777" w:rsidR="00DB0FE1" w:rsidRDefault="00DB0FE1" w:rsidP="000638BB">
      <w:pPr>
        <w:spacing w:after="0" w:line="400" w:lineRule="exact"/>
        <w:rPr>
          <w:rFonts w:ascii="ＭＳ 明朝" w:eastAsia="ＭＳ 明朝" w:hAnsi="ＭＳ 明朝"/>
          <w:sz w:val="24"/>
          <w:szCs w:val="24"/>
        </w:rPr>
      </w:pPr>
    </w:p>
    <w:p w14:paraId="3991B04C" w14:textId="77777777" w:rsidR="00DB0FE1" w:rsidRDefault="00DB0FE1" w:rsidP="00DB0FE1">
      <w:pPr>
        <w:spacing w:after="0" w:line="320" w:lineRule="exact"/>
        <w:rPr>
          <w:rFonts w:ascii="ＭＳ 明朝" w:eastAsia="ＭＳ 明朝" w:hAnsi="ＭＳ 明朝"/>
          <w:sz w:val="24"/>
          <w:szCs w:val="24"/>
        </w:rPr>
      </w:pPr>
    </w:p>
    <w:p w14:paraId="25252D73" w14:textId="77777777" w:rsidR="00D52366" w:rsidRDefault="00D52366" w:rsidP="00DB0FE1">
      <w:pPr>
        <w:spacing w:after="0" w:line="320" w:lineRule="exact"/>
        <w:rPr>
          <w:rFonts w:ascii="ＭＳ 明朝" w:eastAsia="ＭＳ 明朝" w:hAnsi="ＭＳ 明朝"/>
          <w:sz w:val="24"/>
          <w:szCs w:val="24"/>
        </w:rPr>
      </w:pPr>
    </w:p>
    <w:p w14:paraId="1E4D6674" w14:textId="77777777" w:rsidR="00DB0FE1" w:rsidRPr="00013A5C" w:rsidRDefault="00DB0FE1" w:rsidP="00DB0FE1">
      <w:pPr>
        <w:spacing w:after="0" w:line="300" w:lineRule="exact"/>
        <w:rPr>
          <w:rFonts w:ascii="ＭＳ 明朝" w:eastAsia="ＭＳ 明朝" w:hAnsi="ＭＳ 明朝"/>
          <w:sz w:val="24"/>
          <w:szCs w:val="24"/>
        </w:rPr>
      </w:pPr>
      <w:r w:rsidRPr="00195CC9">
        <w:rPr>
          <w:rFonts w:ascii="ＭＳ 明朝" w:eastAsia="ＭＳ 明朝" w:hAnsi="ＭＳ 明朝" w:hint="eastAsia"/>
          <w:sz w:val="28"/>
          <w:szCs w:val="24"/>
          <w:bdr w:val="single" w:sz="4" w:space="0" w:color="auto"/>
        </w:rPr>
        <w:lastRenderedPageBreak/>
        <w:t xml:space="preserve">別紙1 </w:t>
      </w:r>
      <w:r>
        <w:rPr>
          <w:rFonts w:ascii="ＭＳ 明朝" w:eastAsia="ＭＳ 明朝" w:hAnsi="ＭＳ 明朝" w:hint="eastAsia"/>
          <w:sz w:val="24"/>
          <w:szCs w:val="24"/>
        </w:rPr>
        <w:t xml:space="preserve">　　　　　　　　　　　　　　　　　　　　　　　　　</w:t>
      </w:r>
      <w:r w:rsidRPr="00013A5C">
        <w:rPr>
          <w:rFonts w:ascii="ＭＳ 明朝" w:eastAsia="ＭＳ 明朝" w:hAnsi="ＭＳ 明朝" w:hint="eastAsia"/>
          <w:sz w:val="24"/>
          <w:szCs w:val="24"/>
        </w:rPr>
        <w:t>No.（　　　　　）</w:t>
      </w:r>
    </w:p>
    <w:p w14:paraId="1A60232B" w14:textId="77777777" w:rsidR="00DB0FE1" w:rsidRDefault="00DB0FE1" w:rsidP="00DB0FE1">
      <w:pPr>
        <w:spacing w:after="0" w:line="80" w:lineRule="exact"/>
        <w:rPr>
          <w:sz w:val="24"/>
          <w:szCs w:val="24"/>
          <w:bdr w:val="single" w:sz="4" w:space="0" w:color="auto"/>
        </w:rPr>
      </w:pPr>
    </w:p>
    <w:p w14:paraId="7531F6D8" w14:textId="77777777" w:rsidR="00DB0FE1" w:rsidRPr="00D52366" w:rsidRDefault="00DB0FE1" w:rsidP="00DB0FE1">
      <w:pPr>
        <w:spacing w:after="0" w:line="400" w:lineRule="exact"/>
        <w:jc w:val="center"/>
        <w:rPr>
          <w:rFonts w:ascii="ＭＳ ゴシック" w:eastAsia="ＭＳ ゴシック" w:hAnsi="ＭＳ ゴシック"/>
          <w:sz w:val="28"/>
          <w:szCs w:val="28"/>
        </w:rPr>
      </w:pPr>
      <w:r w:rsidRPr="00D52366">
        <w:rPr>
          <w:rFonts w:ascii="ＭＳ ゴシック" w:eastAsia="ＭＳ ゴシック" w:hAnsi="ＭＳ ゴシック" w:hint="eastAsia"/>
          <w:sz w:val="28"/>
          <w:szCs w:val="28"/>
        </w:rPr>
        <w:t>新型コロナウイルス感染に係る情報整理（　　月　　日</w:t>
      </w:r>
      <w:r w:rsidR="004120E0">
        <w:rPr>
          <w:rFonts w:ascii="ＭＳ ゴシック" w:eastAsia="ＭＳ ゴシック" w:hAnsi="ＭＳ ゴシック" w:hint="eastAsia"/>
          <w:sz w:val="28"/>
          <w:szCs w:val="28"/>
        </w:rPr>
        <w:t xml:space="preserve">　　時　　分</w:t>
      </w:r>
      <w:r w:rsidRPr="00D52366">
        <w:rPr>
          <w:rFonts w:ascii="ＭＳ ゴシック" w:eastAsia="ＭＳ ゴシック" w:hAnsi="ＭＳ ゴシック" w:hint="eastAsia"/>
          <w:sz w:val="28"/>
          <w:szCs w:val="28"/>
        </w:rPr>
        <w:t>）</w:t>
      </w:r>
    </w:p>
    <w:tbl>
      <w:tblPr>
        <w:tblStyle w:val="af9"/>
        <w:tblW w:w="0" w:type="auto"/>
        <w:tblInd w:w="279" w:type="dxa"/>
        <w:tblLook w:val="04A0" w:firstRow="1" w:lastRow="0" w:firstColumn="1" w:lastColumn="0" w:noHBand="0" w:noVBand="1"/>
      </w:tblPr>
      <w:tblGrid>
        <w:gridCol w:w="2509"/>
        <w:gridCol w:w="6272"/>
      </w:tblGrid>
      <w:tr w:rsidR="00DB0FE1" w:rsidRPr="00D52366" w14:paraId="4223C859" w14:textId="77777777" w:rsidTr="00984CD7">
        <w:trPr>
          <w:trHeight w:val="625"/>
        </w:trPr>
        <w:tc>
          <w:tcPr>
            <w:tcW w:w="2693" w:type="dxa"/>
            <w:shd w:val="clear" w:color="auto" w:fill="DEEAF6" w:themeFill="accent1" w:themeFillTint="33"/>
            <w:vAlign w:val="center"/>
          </w:tcPr>
          <w:p w14:paraId="18D7AE96" w14:textId="77777777" w:rsidR="00DB0FE1" w:rsidRPr="00D52366" w:rsidRDefault="00DB0FE1" w:rsidP="00984CD7">
            <w:pPr>
              <w:spacing w:line="400" w:lineRule="exact"/>
              <w:jc w:val="center"/>
              <w:rPr>
                <w:rFonts w:ascii="ＭＳ ゴシック" w:eastAsia="ＭＳ ゴシック" w:hAnsi="ＭＳ ゴシック"/>
                <w:sz w:val="28"/>
                <w:szCs w:val="28"/>
              </w:rPr>
            </w:pPr>
            <w:r w:rsidRPr="00D52366">
              <w:rPr>
                <w:rFonts w:ascii="ＭＳ ゴシック" w:eastAsia="ＭＳ ゴシック" w:hAnsi="ＭＳ ゴシック" w:hint="eastAsia"/>
                <w:sz w:val="28"/>
                <w:szCs w:val="28"/>
              </w:rPr>
              <w:t>項　目</w:t>
            </w:r>
          </w:p>
        </w:tc>
        <w:tc>
          <w:tcPr>
            <w:tcW w:w="6764" w:type="dxa"/>
            <w:shd w:val="clear" w:color="auto" w:fill="DEEAF6" w:themeFill="accent1" w:themeFillTint="33"/>
            <w:vAlign w:val="center"/>
          </w:tcPr>
          <w:p w14:paraId="25517C8C" w14:textId="77777777" w:rsidR="00DB0FE1" w:rsidRPr="00D52366" w:rsidRDefault="00DB0FE1" w:rsidP="00984CD7">
            <w:pPr>
              <w:spacing w:line="400" w:lineRule="exact"/>
              <w:jc w:val="center"/>
              <w:rPr>
                <w:rFonts w:ascii="ＭＳ ゴシック" w:eastAsia="ＭＳ ゴシック" w:hAnsi="ＭＳ ゴシック"/>
                <w:sz w:val="28"/>
                <w:szCs w:val="28"/>
              </w:rPr>
            </w:pPr>
            <w:r w:rsidRPr="00D52366">
              <w:rPr>
                <w:rFonts w:ascii="ＭＳ ゴシック" w:eastAsia="ＭＳ ゴシック" w:hAnsi="ＭＳ ゴシック" w:hint="eastAsia"/>
                <w:sz w:val="28"/>
                <w:szCs w:val="28"/>
              </w:rPr>
              <w:t>内　　容</w:t>
            </w:r>
          </w:p>
        </w:tc>
      </w:tr>
      <w:tr w:rsidR="00DB0FE1" w14:paraId="297D60B5" w14:textId="77777777" w:rsidTr="00984CD7">
        <w:trPr>
          <w:trHeight w:val="1234"/>
        </w:trPr>
        <w:tc>
          <w:tcPr>
            <w:tcW w:w="2693" w:type="dxa"/>
            <w:vAlign w:val="center"/>
          </w:tcPr>
          <w:p w14:paraId="71C9CEBA" w14:textId="77777777" w:rsidR="00DB0FE1" w:rsidRDefault="00DB0FE1" w:rsidP="00984CD7">
            <w:pPr>
              <w:jc w:val="center"/>
              <w:rPr>
                <w:rFonts w:ascii="ＭＳ ゴシック" w:eastAsia="ＭＳ ゴシック" w:hAnsi="ＭＳ ゴシック"/>
                <w:sz w:val="28"/>
                <w:szCs w:val="28"/>
              </w:rPr>
            </w:pPr>
            <w:r w:rsidRPr="00D52366">
              <w:rPr>
                <w:rFonts w:ascii="ＭＳ ゴシック" w:eastAsia="ＭＳ ゴシック" w:hAnsi="ＭＳ ゴシック" w:hint="eastAsia"/>
                <w:sz w:val="28"/>
                <w:szCs w:val="28"/>
              </w:rPr>
              <w:t>氏　名</w:t>
            </w:r>
          </w:p>
          <w:p w14:paraId="660CB1F3" w14:textId="77777777" w:rsidR="004120E0" w:rsidRPr="00D52366" w:rsidRDefault="004120E0" w:rsidP="00984CD7">
            <w:pPr>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（年齢）</w:t>
            </w:r>
          </w:p>
        </w:tc>
        <w:tc>
          <w:tcPr>
            <w:tcW w:w="6764" w:type="dxa"/>
          </w:tcPr>
          <w:p w14:paraId="1013A533" w14:textId="09ED33CE" w:rsidR="00DB0FE1" w:rsidRPr="00D52366" w:rsidRDefault="00DB0FE1" w:rsidP="00984CD7">
            <w:pPr>
              <w:spacing w:line="340" w:lineRule="exact"/>
              <w:rPr>
                <w:rFonts w:ascii="ＭＳ 明朝" w:eastAsia="ＭＳ 明朝" w:hAnsi="ＭＳ 明朝"/>
                <w:sz w:val="24"/>
                <w:szCs w:val="24"/>
              </w:rPr>
            </w:pPr>
            <w:r w:rsidRPr="00D52366">
              <w:rPr>
                <w:rFonts w:ascii="ＭＳ 明朝" w:eastAsia="ＭＳ 明朝" w:hAnsi="ＭＳ 明朝" w:hint="eastAsia"/>
                <w:sz w:val="24"/>
                <w:szCs w:val="24"/>
              </w:rPr>
              <w:t>（</w:t>
            </w:r>
            <w:r w:rsidR="00D66DF6">
              <w:rPr>
                <w:rFonts w:ascii="ＭＳ 明朝" w:eastAsia="ＭＳ 明朝" w:hAnsi="ＭＳ 明朝" w:hint="eastAsia"/>
                <w:sz w:val="24"/>
                <w:szCs w:val="24"/>
              </w:rPr>
              <w:t xml:space="preserve">児童の場合：　　</w:t>
            </w:r>
            <w:r w:rsidRPr="00D52366">
              <w:rPr>
                <w:rFonts w:ascii="ＭＳ 明朝" w:eastAsia="ＭＳ 明朝" w:hAnsi="ＭＳ 明朝" w:hint="eastAsia"/>
                <w:sz w:val="24"/>
                <w:szCs w:val="24"/>
              </w:rPr>
              <w:t xml:space="preserve">　　　年　　　番）</w:t>
            </w:r>
          </w:p>
          <w:p w14:paraId="5CB55AE9" w14:textId="77777777" w:rsidR="004120E0" w:rsidRPr="004D2823" w:rsidRDefault="004120E0" w:rsidP="00984CD7">
            <w:pPr>
              <w:spacing w:line="340" w:lineRule="exact"/>
              <w:rPr>
                <w:rFonts w:ascii="ＭＳ 明朝" w:eastAsia="ＭＳ 明朝" w:hAnsi="ＭＳ 明朝"/>
                <w:sz w:val="24"/>
                <w:szCs w:val="24"/>
              </w:rPr>
            </w:pPr>
          </w:p>
          <w:p w14:paraId="346D7E21" w14:textId="50231400" w:rsidR="00DB0FE1" w:rsidRDefault="004120E0" w:rsidP="00984CD7">
            <w:pPr>
              <w:spacing w:line="340" w:lineRule="exact"/>
              <w:rPr>
                <w:rFonts w:ascii="ＭＳ 明朝" w:eastAsia="ＭＳ 明朝" w:hAnsi="ＭＳ 明朝"/>
                <w:sz w:val="24"/>
                <w:szCs w:val="24"/>
              </w:rPr>
            </w:pPr>
            <w:r>
              <w:rPr>
                <w:rFonts w:ascii="ＭＳ 明朝" w:eastAsia="ＭＳ 明朝" w:hAnsi="ＭＳ 明朝" w:hint="eastAsia"/>
                <w:sz w:val="24"/>
                <w:szCs w:val="24"/>
              </w:rPr>
              <w:t xml:space="preserve">　　　　　　　　　　　　　　　　　　　（　　　　）</w:t>
            </w:r>
          </w:p>
          <w:p w14:paraId="6CC31538" w14:textId="77777777" w:rsidR="0045695B" w:rsidRPr="00D52366" w:rsidRDefault="0045695B" w:rsidP="00984CD7">
            <w:pPr>
              <w:spacing w:line="340" w:lineRule="exact"/>
              <w:rPr>
                <w:rFonts w:ascii="ＭＳ 明朝" w:eastAsia="ＭＳ 明朝" w:hAnsi="ＭＳ 明朝"/>
                <w:sz w:val="24"/>
                <w:szCs w:val="24"/>
              </w:rPr>
            </w:pPr>
          </w:p>
          <w:p w14:paraId="678C7786" w14:textId="75CB140F" w:rsidR="00DB0FE1" w:rsidRPr="00D52366" w:rsidRDefault="0045695B" w:rsidP="00984CD7">
            <w:pPr>
              <w:spacing w:line="340" w:lineRule="exact"/>
              <w:rPr>
                <w:rFonts w:ascii="ＭＳ 明朝" w:eastAsia="ＭＳ 明朝" w:hAnsi="ＭＳ 明朝"/>
                <w:sz w:val="24"/>
                <w:szCs w:val="24"/>
              </w:rPr>
            </w:pPr>
            <w:r>
              <w:rPr>
                <w:rFonts w:ascii="ＭＳ 明朝" w:eastAsia="ＭＳ 明朝" w:hAnsi="ＭＳ 明朝" w:hint="eastAsia"/>
                <w:sz w:val="24"/>
                <w:szCs w:val="24"/>
              </w:rPr>
              <w:t xml:space="preserve">　住所　　　　　　　　　　　　　（</w:t>
            </w:r>
            <w:r w:rsidR="003802A0">
              <w:rPr>
                <w:rFonts w:ascii="ＭＳ 明朝" w:eastAsia="ＭＳ 明朝" w:hAnsi="ＭＳ 明朝" w:hint="eastAsia"/>
                <w:sz w:val="24"/>
                <w:szCs w:val="24"/>
              </w:rPr>
              <w:t xml:space="preserve">　　　</w:t>
            </w:r>
            <w:r>
              <w:rPr>
                <w:rFonts w:ascii="ＭＳ 明朝" w:eastAsia="ＭＳ 明朝" w:hAnsi="ＭＳ 明朝" w:hint="eastAsia"/>
                <w:sz w:val="24"/>
                <w:szCs w:val="24"/>
              </w:rPr>
              <w:t>地区）</w:t>
            </w:r>
          </w:p>
          <w:p w14:paraId="12D25115" w14:textId="77777777" w:rsidR="00DB0FE1" w:rsidRPr="00D52366" w:rsidRDefault="00DB0FE1" w:rsidP="00984CD7">
            <w:pPr>
              <w:spacing w:line="340" w:lineRule="exact"/>
              <w:ind w:firstLineChars="100" w:firstLine="240"/>
              <w:rPr>
                <w:rFonts w:ascii="ＭＳ 明朝" w:eastAsia="ＭＳ 明朝" w:hAnsi="ＭＳ 明朝"/>
                <w:sz w:val="24"/>
                <w:szCs w:val="24"/>
              </w:rPr>
            </w:pPr>
            <w:r w:rsidRPr="00D52366">
              <w:rPr>
                <w:rFonts w:ascii="ＭＳ 明朝" w:eastAsia="ＭＳ 明朝" w:hAnsi="ＭＳ 明朝" w:hint="eastAsia"/>
                <w:sz w:val="24"/>
                <w:szCs w:val="24"/>
              </w:rPr>
              <w:t>電話番号：</w:t>
            </w:r>
          </w:p>
        </w:tc>
      </w:tr>
      <w:tr w:rsidR="00DB0FE1" w14:paraId="2378EA1D" w14:textId="77777777" w:rsidTr="00984CD7">
        <w:trPr>
          <w:trHeight w:val="997"/>
        </w:trPr>
        <w:tc>
          <w:tcPr>
            <w:tcW w:w="2693" w:type="dxa"/>
            <w:vAlign w:val="center"/>
          </w:tcPr>
          <w:p w14:paraId="49F3BD92" w14:textId="77777777" w:rsidR="00DB0FE1" w:rsidRPr="00D52366" w:rsidRDefault="00DB0FE1" w:rsidP="00984CD7">
            <w:pPr>
              <w:jc w:val="center"/>
              <w:rPr>
                <w:rFonts w:ascii="ＭＳ ゴシック" w:eastAsia="ＭＳ ゴシック" w:hAnsi="ＭＳ ゴシック"/>
                <w:sz w:val="28"/>
                <w:szCs w:val="28"/>
              </w:rPr>
            </w:pPr>
            <w:r w:rsidRPr="00D52366">
              <w:rPr>
                <w:rFonts w:ascii="ＭＳ ゴシック" w:eastAsia="ＭＳ ゴシック" w:hAnsi="ＭＳ ゴシック" w:hint="eastAsia"/>
                <w:sz w:val="28"/>
                <w:szCs w:val="28"/>
              </w:rPr>
              <w:t>感染発覚の経緯</w:t>
            </w:r>
          </w:p>
        </w:tc>
        <w:tc>
          <w:tcPr>
            <w:tcW w:w="6764" w:type="dxa"/>
          </w:tcPr>
          <w:p w14:paraId="26BC5E43" w14:textId="77777777" w:rsidR="00DB0FE1" w:rsidRPr="00D52366" w:rsidRDefault="00DB0FE1" w:rsidP="00984CD7">
            <w:pPr>
              <w:rPr>
                <w:rFonts w:ascii="ＭＳ 明朝" w:eastAsia="ＭＳ 明朝" w:hAnsi="ＭＳ 明朝"/>
                <w:sz w:val="24"/>
                <w:szCs w:val="24"/>
              </w:rPr>
            </w:pPr>
          </w:p>
        </w:tc>
      </w:tr>
      <w:tr w:rsidR="00DB0FE1" w14:paraId="1FD247CB" w14:textId="77777777" w:rsidTr="00984CD7">
        <w:trPr>
          <w:trHeight w:val="983"/>
        </w:trPr>
        <w:tc>
          <w:tcPr>
            <w:tcW w:w="2693" w:type="dxa"/>
            <w:vAlign w:val="center"/>
          </w:tcPr>
          <w:p w14:paraId="70BA0FBB" w14:textId="77777777" w:rsidR="00DB0FE1" w:rsidRPr="00D52366" w:rsidRDefault="00DB0FE1" w:rsidP="00984CD7">
            <w:pPr>
              <w:jc w:val="center"/>
              <w:rPr>
                <w:rFonts w:ascii="ＭＳ ゴシック" w:eastAsia="ＭＳ ゴシック" w:hAnsi="ＭＳ ゴシック"/>
                <w:sz w:val="28"/>
                <w:szCs w:val="28"/>
              </w:rPr>
            </w:pPr>
            <w:r w:rsidRPr="00D52366">
              <w:rPr>
                <w:rFonts w:ascii="ＭＳ ゴシック" w:eastAsia="ＭＳ ゴシック" w:hAnsi="ＭＳ ゴシック" w:hint="eastAsia"/>
                <w:sz w:val="28"/>
                <w:szCs w:val="28"/>
              </w:rPr>
              <w:t>家族構成</w:t>
            </w:r>
          </w:p>
        </w:tc>
        <w:tc>
          <w:tcPr>
            <w:tcW w:w="6764" w:type="dxa"/>
          </w:tcPr>
          <w:p w14:paraId="2CFA77CA" w14:textId="77777777" w:rsidR="00DB0FE1" w:rsidRPr="00D52366" w:rsidRDefault="00DB0FE1" w:rsidP="00984CD7">
            <w:pPr>
              <w:rPr>
                <w:rFonts w:ascii="ＭＳ 明朝" w:eastAsia="ＭＳ 明朝" w:hAnsi="ＭＳ 明朝"/>
                <w:sz w:val="24"/>
                <w:szCs w:val="24"/>
              </w:rPr>
            </w:pPr>
          </w:p>
        </w:tc>
      </w:tr>
      <w:tr w:rsidR="00DB0FE1" w14:paraId="517335AE" w14:textId="77777777" w:rsidTr="00984CD7">
        <w:trPr>
          <w:trHeight w:val="4967"/>
        </w:trPr>
        <w:tc>
          <w:tcPr>
            <w:tcW w:w="2693" w:type="dxa"/>
            <w:vAlign w:val="center"/>
          </w:tcPr>
          <w:p w14:paraId="6118EE31" w14:textId="77777777" w:rsidR="00DB0FE1" w:rsidRPr="00D52366" w:rsidRDefault="00DB0FE1" w:rsidP="00984CD7">
            <w:pPr>
              <w:spacing w:line="400" w:lineRule="exact"/>
              <w:jc w:val="center"/>
              <w:rPr>
                <w:rFonts w:ascii="ＭＳ ゴシック" w:eastAsia="ＭＳ ゴシック" w:hAnsi="ＭＳ ゴシック"/>
                <w:sz w:val="28"/>
                <w:szCs w:val="28"/>
              </w:rPr>
            </w:pPr>
            <w:r w:rsidRPr="00D52366">
              <w:rPr>
                <w:rFonts w:ascii="ＭＳ ゴシック" w:eastAsia="ＭＳ ゴシック" w:hAnsi="ＭＳ ゴシック" w:hint="eastAsia"/>
                <w:sz w:val="28"/>
                <w:szCs w:val="28"/>
              </w:rPr>
              <w:t>最近の行動記録</w:t>
            </w:r>
          </w:p>
        </w:tc>
        <w:tc>
          <w:tcPr>
            <w:tcW w:w="6764" w:type="dxa"/>
          </w:tcPr>
          <w:p w14:paraId="1476B787" w14:textId="77777777" w:rsidR="00DB0FE1" w:rsidRPr="00D52366" w:rsidRDefault="00DB0FE1" w:rsidP="00984CD7">
            <w:pPr>
              <w:spacing w:line="320" w:lineRule="exact"/>
              <w:rPr>
                <w:rFonts w:ascii="ＭＳ 明朝" w:eastAsia="ＭＳ 明朝" w:hAnsi="ＭＳ 明朝" w:cs="Segoe UI Symbol"/>
                <w:sz w:val="24"/>
                <w:szCs w:val="24"/>
              </w:rPr>
            </w:pPr>
            <w:r w:rsidRPr="00D52366">
              <w:rPr>
                <w:rFonts w:ascii="ＭＳ 明朝" w:eastAsia="ＭＳ 明朝" w:hAnsi="ＭＳ 明朝" w:cs="Segoe UI Symbol"/>
                <w:sz w:val="24"/>
                <w:szCs w:val="24"/>
              </w:rPr>
              <w:t>■学校内の状況</w:t>
            </w:r>
          </w:p>
          <w:p w14:paraId="296B74D6" w14:textId="77777777" w:rsidR="00DB0FE1" w:rsidRPr="00D52366" w:rsidRDefault="00DB0FE1" w:rsidP="00984CD7">
            <w:pPr>
              <w:spacing w:line="320" w:lineRule="exact"/>
              <w:rPr>
                <w:rFonts w:ascii="ＭＳ 明朝" w:eastAsia="ＭＳ 明朝" w:hAnsi="ＭＳ 明朝" w:cs="Segoe UI Symbol"/>
                <w:sz w:val="24"/>
                <w:szCs w:val="24"/>
              </w:rPr>
            </w:pPr>
            <w:r w:rsidRPr="00D52366">
              <w:rPr>
                <w:rFonts w:ascii="ＭＳ 明朝" w:eastAsia="ＭＳ 明朝" w:hAnsi="ＭＳ 明朝" w:cs="Segoe UI Symbol" w:hint="eastAsia"/>
                <w:sz w:val="24"/>
                <w:szCs w:val="24"/>
              </w:rPr>
              <w:t xml:space="preserve">　〇出勤・出席状況、主な活動等</w:t>
            </w:r>
          </w:p>
          <w:p w14:paraId="1A6DF176" w14:textId="77777777" w:rsidR="00DB0FE1" w:rsidRPr="00D52366" w:rsidRDefault="00DB0FE1" w:rsidP="00984CD7">
            <w:pPr>
              <w:tabs>
                <w:tab w:val="left" w:pos="1942"/>
              </w:tabs>
              <w:spacing w:line="320" w:lineRule="exact"/>
              <w:rPr>
                <w:rFonts w:ascii="ＭＳ 明朝" w:eastAsia="ＭＳ 明朝" w:hAnsi="ＭＳ 明朝"/>
                <w:sz w:val="24"/>
                <w:szCs w:val="24"/>
              </w:rPr>
            </w:pPr>
          </w:p>
          <w:p w14:paraId="06D50CCB" w14:textId="77777777" w:rsidR="00DB0FE1" w:rsidRPr="00D52366" w:rsidRDefault="00DB0FE1" w:rsidP="00984CD7">
            <w:pPr>
              <w:tabs>
                <w:tab w:val="left" w:pos="1289"/>
                <w:tab w:val="left" w:pos="1942"/>
              </w:tabs>
              <w:spacing w:line="320" w:lineRule="exact"/>
              <w:rPr>
                <w:rFonts w:ascii="ＭＳ 明朝" w:eastAsia="ＭＳ 明朝" w:hAnsi="ＭＳ 明朝"/>
                <w:sz w:val="24"/>
                <w:szCs w:val="24"/>
              </w:rPr>
            </w:pPr>
          </w:p>
          <w:p w14:paraId="365881D1" w14:textId="77777777" w:rsidR="00DB0FE1" w:rsidRPr="00D52366" w:rsidRDefault="00DB0FE1" w:rsidP="00984CD7">
            <w:pPr>
              <w:tabs>
                <w:tab w:val="left" w:pos="1289"/>
                <w:tab w:val="left" w:pos="1942"/>
              </w:tabs>
              <w:spacing w:line="320" w:lineRule="exact"/>
              <w:rPr>
                <w:rFonts w:ascii="ＭＳ 明朝" w:eastAsia="ＭＳ 明朝" w:hAnsi="ＭＳ 明朝"/>
                <w:sz w:val="24"/>
                <w:szCs w:val="24"/>
              </w:rPr>
            </w:pPr>
          </w:p>
          <w:p w14:paraId="7C78FFFF" w14:textId="77777777" w:rsidR="00DB0FE1" w:rsidRPr="00D52366" w:rsidRDefault="00DB0FE1" w:rsidP="00984CD7">
            <w:pPr>
              <w:spacing w:line="320" w:lineRule="exact"/>
              <w:rPr>
                <w:rFonts w:ascii="ＭＳ 明朝" w:eastAsia="ＭＳ 明朝" w:hAnsi="ＭＳ 明朝"/>
                <w:sz w:val="24"/>
                <w:szCs w:val="24"/>
              </w:rPr>
            </w:pPr>
          </w:p>
          <w:p w14:paraId="4901C802" w14:textId="657AA641" w:rsidR="00DB0FE1" w:rsidRPr="00D52366" w:rsidRDefault="00DB0FE1" w:rsidP="00984CD7">
            <w:pPr>
              <w:spacing w:line="320" w:lineRule="exact"/>
              <w:rPr>
                <w:rFonts w:ascii="ＭＳ 明朝" w:eastAsia="ＭＳ 明朝" w:hAnsi="ＭＳ 明朝"/>
                <w:sz w:val="24"/>
                <w:szCs w:val="24"/>
              </w:rPr>
            </w:pPr>
          </w:p>
          <w:p w14:paraId="6462BDA1" w14:textId="77777777" w:rsidR="00DB0FE1" w:rsidRPr="00D52366" w:rsidRDefault="00DB0FE1" w:rsidP="00984CD7">
            <w:pPr>
              <w:spacing w:line="320" w:lineRule="exact"/>
              <w:rPr>
                <w:rFonts w:ascii="ＭＳ 明朝" w:eastAsia="ＭＳ 明朝" w:hAnsi="ＭＳ 明朝"/>
                <w:sz w:val="24"/>
                <w:szCs w:val="24"/>
              </w:rPr>
            </w:pPr>
          </w:p>
          <w:p w14:paraId="3B11BF93" w14:textId="2D48FC15" w:rsidR="00DB0FE1" w:rsidRPr="00D52366" w:rsidRDefault="00DB0FE1" w:rsidP="00984CD7">
            <w:pPr>
              <w:spacing w:line="320" w:lineRule="exact"/>
              <w:rPr>
                <w:rFonts w:ascii="ＭＳ 明朝" w:eastAsia="ＭＳ 明朝" w:hAnsi="ＭＳ 明朝"/>
                <w:sz w:val="24"/>
                <w:szCs w:val="24"/>
              </w:rPr>
            </w:pPr>
          </w:p>
          <w:p w14:paraId="32EF4E6F" w14:textId="77777777" w:rsidR="00DB0FE1" w:rsidRPr="00D52366" w:rsidRDefault="00DB0FE1" w:rsidP="00984CD7">
            <w:pPr>
              <w:spacing w:line="320" w:lineRule="exact"/>
              <w:rPr>
                <w:rFonts w:ascii="ＭＳ 明朝" w:eastAsia="ＭＳ 明朝" w:hAnsi="ＭＳ 明朝"/>
                <w:sz w:val="24"/>
                <w:szCs w:val="24"/>
              </w:rPr>
            </w:pPr>
          </w:p>
          <w:p w14:paraId="21A0BE9C" w14:textId="77777777" w:rsidR="00DB0FE1" w:rsidRPr="00D52366" w:rsidRDefault="00DB0FE1" w:rsidP="00984CD7">
            <w:pPr>
              <w:spacing w:line="320" w:lineRule="exact"/>
              <w:rPr>
                <w:rFonts w:ascii="ＭＳ 明朝" w:eastAsia="ＭＳ 明朝" w:hAnsi="ＭＳ 明朝"/>
                <w:sz w:val="24"/>
                <w:szCs w:val="24"/>
              </w:rPr>
            </w:pPr>
            <w:r w:rsidRPr="00D52366">
              <w:rPr>
                <w:rFonts w:ascii="ＭＳ 明朝" w:eastAsia="ＭＳ 明朝" w:hAnsi="ＭＳ 明朝" w:hint="eastAsia"/>
                <w:sz w:val="24"/>
                <w:szCs w:val="24"/>
              </w:rPr>
              <w:t>■学校外の状況</w:t>
            </w:r>
          </w:p>
          <w:p w14:paraId="2EBD28AF" w14:textId="77777777" w:rsidR="00DB0FE1" w:rsidRPr="00D52366" w:rsidRDefault="00DB0FE1" w:rsidP="00984CD7">
            <w:pPr>
              <w:spacing w:line="320" w:lineRule="exact"/>
              <w:rPr>
                <w:rFonts w:ascii="ＭＳ 明朝" w:eastAsia="ＭＳ 明朝" w:hAnsi="ＭＳ 明朝"/>
                <w:sz w:val="24"/>
                <w:szCs w:val="24"/>
              </w:rPr>
            </w:pPr>
          </w:p>
          <w:p w14:paraId="29CE9C64" w14:textId="77777777" w:rsidR="00DB0FE1" w:rsidRPr="00D52366" w:rsidRDefault="00DB0FE1" w:rsidP="00984CD7">
            <w:pPr>
              <w:spacing w:line="320" w:lineRule="exact"/>
              <w:rPr>
                <w:rFonts w:ascii="ＭＳ 明朝" w:eastAsia="ＭＳ 明朝" w:hAnsi="ＭＳ 明朝"/>
                <w:sz w:val="24"/>
                <w:szCs w:val="24"/>
              </w:rPr>
            </w:pPr>
          </w:p>
          <w:p w14:paraId="7652617F" w14:textId="77777777" w:rsidR="00DB0FE1" w:rsidRPr="00D52366" w:rsidRDefault="00DB0FE1" w:rsidP="00984CD7">
            <w:pPr>
              <w:jc w:val="center"/>
              <w:rPr>
                <w:rFonts w:ascii="ＭＳ 明朝" w:eastAsia="ＭＳ 明朝" w:hAnsi="ＭＳ 明朝"/>
                <w:sz w:val="24"/>
                <w:szCs w:val="24"/>
              </w:rPr>
            </w:pPr>
          </w:p>
        </w:tc>
      </w:tr>
      <w:tr w:rsidR="00DB0FE1" w14:paraId="15E619D8" w14:textId="77777777" w:rsidTr="004120E0">
        <w:trPr>
          <w:trHeight w:val="2411"/>
        </w:trPr>
        <w:tc>
          <w:tcPr>
            <w:tcW w:w="2693" w:type="dxa"/>
            <w:vAlign w:val="center"/>
          </w:tcPr>
          <w:p w14:paraId="4BDF2775" w14:textId="77777777" w:rsidR="00DB0FE1" w:rsidRPr="00D52366" w:rsidRDefault="00DB0FE1" w:rsidP="00984CD7">
            <w:pPr>
              <w:jc w:val="center"/>
              <w:rPr>
                <w:rFonts w:ascii="ＭＳ ゴシック" w:eastAsia="ＭＳ ゴシック" w:hAnsi="ＭＳ ゴシック"/>
                <w:sz w:val="28"/>
                <w:szCs w:val="28"/>
              </w:rPr>
            </w:pPr>
            <w:r w:rsidRPr="00D52366">
              <w:rPr>
                <w:rFonts w:ascii="ＭＳ ゴシック" w:eastAsia="ＭＳ ゴシック" w:hAnsi="ＭＳ ゴシック" w:hint="eastAsia"/>
                <w:sz w:val="28"/>
                <w:szCs w:val="28"/>
              </w:rPr>
              <w:t>その他</w:t>
            </w:r>
          </w:p>
        </w:tc>
        <w:tc>
          <w:tcPr>
            <w:tcW w:w="6764" w:type="dxa"/>
          </w:tcPr>
          <w:p w14:paraId="4AF985C6" w14:textId="77777777" w:rsidR="004120E0" w:rsidRDefault="004120E0" w:rsidP="00984CD7">
            <w:pPr>
              <w:rPr>
                <w:sz w:val="24"/>
                <w:szCs w:val="24"/>
              </w:rPr>
            </w:pPr>
          </w:p>
          <w:p w14:paraId="618DE7B3" w14:textId="77777777" w:rsidR="004120E0" w:rsidRDefault="004120E0" w:rsidP="00984CD7">
            <w:pPr>
              <w:rPr>
                <w:sz w:val="24"/>
                <w:szCs w:val="24"/>
              </w:rPr>
            </w:pPr>
          </w:p>
          <w:p w14:paraId="1BFEB803" w14:textId="77777777" w:rsidR="004120E0" w:rsidRDefault="004120E0" w:rsidP="00984CD7">
            <w:pPr>
              <w:rPr>
                <w:sz w:val="24"/>
                <w:szCs w:val="24"/>
              </w:rPr>
            </w:pPr>
          </w:p>
        </w:tc>
      </w:tr>
    </w:tbl>
    <w:p w14:paraId="377A2346" w14:textId="77777777" w:rsidR="00786B6C" w:rsidRDefault="00786B6C" w:rsidP="00786B6C">
      <w:pPr>
        <w:spacing w:after="0" w:line="320" w:lineRule="exact"/>
        <w:rPr>
          <w:sz w:val="24"/>
          <w:szCs w:val="24"/>
          <w:bdr w:val="single" w:sz="4" w:space="0" w:color="auto"/>
        </w:rPr>
      </w:pPr>
      <w:bookmarkStart w:id="0" w:name="_GoBack"/>
      <w:bookmarkEnd w:id="0"/>
    </w:p>
    <w:sectPr w:rsidR="00786B6C" w:rsidSect="00417DE1">
      <w:footerReference w:type="default" r:id="rId11"/>
      <w:type w:val="continuous"/>
      <w:pgSz w:w="11906" w:h="16838" w:code="9"/>
      <w:pgMar w:top="1985" w:right="1418" w:bottom="1644" w:left="1418" w:header="851" w:footer="397" w:gutter="0"/>
      <w:pgNumType w:start="1" w:chapStyle="1"/>
      <w:cols w:space="425"/>
      <w:docGrid w:type="lines" w:linePitch="365" w:charSpace="24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54AE46" w14:textId="77777777" w:rsidR="00C60637" w:rsidRDefault="00C60637" w:rsidP="008C5F6A">
      <w:pPr>
        <w:spacing w:after="0" w:line="240" w:lineRule="auto"/>
      </w:pPr>
      <w:r>
        <w:separator/>
      </w:r>
    </w:p>
  </w:endnote>
  <w:endnote w:type="continuationSeparator" w:id="0">
    <w:p w14:paraId="2E0D28AB" w14:textId="77777777" w:rsidR="00C60637" w:rsidRDefault="00C60637" w:rsidP="008C5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8427630"/>
      <w:docPartObj>
        <w:docPartGallery w:val="Page Numbers (Bottom of Page)"/>
        <w:docPartUnique/>
      </w:docPartObj>
    </w:sdtPr>
    <w:sdtEndPr/>
    <w:sdtContent>
      <w:p w14:paraId="0FEABE49" w14:textId="6A54B118" w:rsidR="00A66DA4" w:rsidRDefault="00A66DA4">
        <w:pPr>
          <w:pStyle w:val="af6"/>
          <w:jc w:val="center"/>
        </w:pPr>
        <w:r>
          <w:fldChar w:fldCharType="begin"/>
        </w:r>
        <w:r>
          <w:instrText>PAGE   \* MERGEFORMAT</w:instrText>
        </w:r>
        <w:r>
          <w:fldChar w:fldCharType="separate"/>
        </w:r>
        <w:r w:rsidR="00BA7EE0" w:rsidRPr="00BA7EE0">
          <w:rPr>
            <w:noProof/>
            <w:lang w:val="ja-JP"/>
          </w:rPr>
          <w:t>15</w:t>
        </w:r>
        <w:r>
          <w:fldChar w:fldCharType="end"/>
        </w:r>
      </w:p>
    </w:sdtContent>
  </w:sdt>
  <w:p w14:paraId="3B92A0A1" w14:textId="77777777" w:rsidR="00A66DA4" w:rsidRDefault="00A66DA4">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CE0DBF" w14:textId="77777777" w:rsidR="00C60637" w:rsidRDefault="00C60637" w:rsidP="008C5F6A">
      <w:pPr>
        <w:spacing w:after="0" w:line="240" w:lineRule="auto"/>
      </w:pPr>
      <w:r>
        <w:separator/>
      </w:r>
    </w:p>
  </w:footnote>
  <w:footnote w:type="continuationSeparator" w:id="0">
    <w:p w14:paraId="79EF23C6" w14:textId="77777777" w:rsidR="00C60637" w:rsidRDefault="00C60637" w:rsidP="008C5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9DD13" w14:textId="77777777" w:rsidR="00A66DA4" w:rsidRDefault="00A66DA4" w:rsidP="00566DD2">
    <w:pPr>
      <w:pStyle w:val="af4"/>
    </w:pPr>
    <w:r>
      <w:rPr>
        <w:noProof/>
      </w:rPr>
      <mc:AlternateContent>
        <mc:Choice Requires="wpg">
          <w:drawing>
            <wp:anchor distT="0" distB="0" distL="114300" distR="114300" simplePos="0" relativeHeight="251706368" behindDoc="0" locked="0" layoutInCell="1" allowOverlap="1" wp14:anchorId="09C39C3E" wp14:editId="304D9EC3">
              <wp:simplePos x="0" y="0"/>
              <wp:positionH relativeFrom="page">
                <wp:posOffset>1072515</wp:posOffset>
              </wp:positionH>
              <wp:positionV relativeFrom="page">
                <wp:posOffset>914400</wp:posOffset>
              </wp:positionV>
              <wp:extent cx="5409565" cy="8867775"/>
              <wp:effectExtent l="0" t="0" r="0" b="0"/>
              <wp:wrapNone/>
              <wp:docPr id="52" name="Genko:A4:20:20:P:0::" hidden="1"/>
              <wp:cNvGraphicFramePr/>
              <a:graphic xmlns:a="http://schemas.openxmlformats.org/drawingml/2006/main">
                <a:graphicData uri="http://schemas.microsoft.com/office/word/2010/wordprocessingGroup">
                  <wpg:wgp>
                    <wpg:cNvGrpSpPr/>
                    <wpg:grpSpPr>
                      <a:xfrm>
                        <a:off x="0" y="0"/>
                        <a:ext cx="5409565" cy="8867775"/>
                        <a:chOff x="0" y="0"/>
                        <a:chExt cx="5409656" cy="8867944"/>
                      </a:xfrm>
                    </wpg:grpSpPr>
                    <wps:wsp>
                      <wps:cNvPr id="10" name="正方形/長方形 10"/>
                      <wps:cNvSpPr/>
                      <wps:spPr>
                        <a:xfrm>
                          <a:off x="0"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正方形/長方形 11"/>
                      <wps:cNvSpPr/>
                      <wps:spPr>
                        <a:xfrm>
                          <a:off x="283779" y="0"/>
                          <a:ext cx="270098"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正方形/長方形 12"/>
                      <wps:cNvSpPr/>
                      <wps:spPr>
                        <a:xfrm>
                          <a:off x="551793"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正方形/長方形 13"/>
                      <wps:cNvSpPr/>
                      <wps:spPr>
                        <a:xfrm>
                          <a:off x="819807"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正方形/長方形 14"/>
                      <wps:cNvSpPr/>
                      <wps:spPr>
                        <a:xfrm>
                          <a:off x="1087821"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正方形/長方形 15"/>
                      <wps:cNvSpPr/>
                      <wps:spPr>
                        <a:xfrm>
                          <a:off x="1355835" y="0"/>
                          <a:ext cx="270098"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正方形/長方形 16"/>
                      <wps:cNvSpPr/>
                      <wps:spPr>
                        <a:xfrm>
                          <a:off x="1623848"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正方形/長方形 17"/>
                      <wps:cNvSpPr/>
                      <wps:spPr>
                        <a:xfrm>
                          <a:off x="1891862"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正方形/長方形 18"/>
                      <wps:cNvSpPr/>
                      <wps:spPr>
                        <a:xfrm>
                          <a:off x="2159876"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正方形/長方形 19"/>
                      <wps:cNvSpPr/>
                      <wps:spPr>
                        <a:xfrm>
                          <a:off x="2443655"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正方形/長方形 20"/>
                      <wps:cNvSpPr/>
                      <wps:spPr>
                        <a:xfrm>
                          <a:off x="2711669"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正方形/長方形 21"/>
                      <wps:cNvSpPr/>
                      <wps:spPr>
                        <a:xfrm>
                          <a:off x="2979683" y="0"/>
                          <a:ext cx="270098"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正方形/長方形 22"/>
                      <wps:cNvSpPr/>
                      <wps:spPr>
                        <a:xfrm>
                          <a:off x="3247697"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正方形/長方形 23"/>
                      <wps:cNvSpPr/>
                      <wps:spPr>
                        <a:xfrm>
                          <a:off x="3515711"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正方形/長方形 24"/>
                      <wps:cNvSpPr/>
                      <wps:spPr>
                        <a:xfrm>
                          <a:off x="3783724"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正方形/長方形 25"/>
                      <wps:cNvSpPr/>
                      <wps:spPr>
                        <a:xfrm>
                          <a:off x="4051738"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正方形/長方形 26"/>
                      <wps:cNvSpPr/>
                      <wps:spPr>
                        <a:xfrm>
                          <a:off x="4335517"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正方形/長方形 27"/>
                      <wps:cNvSpPr/>
                      <wps:spPr>
                        <a:xfrm>
                          <a:off x="4603531"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正方形/長方形 28"/>
                      <wps:cNvSpPr/>
                      <wps:spPr>
                        <a:xfrm>
                          <a:off x="4871545"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正方形/長方形 29"/>
                      <wps:cNvSpPr/>
                      <wps:spPr>
                        <a:xfrm>
                          <a:off x="5139559" y="0"/>
                          <a:ext cx="270097" cy="8863965"/>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正方形/長方形 30"/>
                      <wps:cNvSpPr/>
                      <wps:spPr>
                        <a:xfrm>
                          <a:off x="0" y="0"/>
                          <a:ext cx="5401945" cy="8655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正方形/長方形 31"/>
                      <wps:cNvSpPr/>
                      <wps:spPr>
                        <a:xfrm>
                          <a:off x="0" y="362607"/>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正方形/長方形 32"/>
                      <wps:cNvSpPr/>
                      <wps:spPr>
                        <a:xfrm>
                          <a:off x="0" y="804041"/>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正方形/長方形 33"/>
                      <wps:cNvSpPr/>
                      <wps:spPr>
                        <a:xfrm>
                          <a:off x="0" y="1245476"/>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正方形/長方形 34"/>
                      <wps:cNvSpPr/>
                      <wps:spPr>
                        <a:xfrm>
                          <a:off x="0" y="168691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正方形/長方形 35"/>
                      <wps:cNvSpPr/>
                      <wps:spPr>
                        <a:xfrm>
                          <a:off x="0" y="212834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正方形/長方形 36"/>
                      <wps:cNvSpPr/>
                      <wps:spPr>
                        <a:xfrm>
                          <a:off x="0" y="2569779"/>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正方形/長方形 37"/>
                      <wps:cNvSpPr/>
                      <wps:spPr>
                        <a:xfrm>
                          <a:off x="0" y="3011214"/>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正方形/長方形 38"/>
                      <wps:cNvSpPr/>
                      <wps:spPr>
                        <a:xfrm>
                          <a:off x="0" y="3452648"/>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正方形/長方形 39"/>
                      <wps:cNvSpPr/>
                      <wps:spPr>
                        <a:xfrm>
                          <a:off x="0" y="3909848"/>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正方形/長方形 40"/>
                      <wps:cNvSpPr/>
                      <wps:spPr>
                        <a:xfrm>
                          <a:off x="0" y="4351283"/>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正方形/長方形 41"/>
                      <wps:cNvSpPr/>
                      <wps:spPr>
                        <a:xfrm>
                          <a:off x="0" y="4792717"/>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正方形/長方形 42"/>
                      <wps:cNvSpPr/>
                      <wps:spPr>
                        <a:xfrm>
                          <a:off x="0" y="5234152"/>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正方形/長方形 43"/>
                      <wps:cNvSpPr/>
                      <wps:spPr>
                        <a:xfrm>
                          <a:off x="0" y="5675586"/>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正方形/長方形 44"/>
                      <wps:cNvSpPr/>
                      <wps:spPr>
                        <a:xfrm>
                          <a:off x="0" y="6117021"/>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正方形/長方形 45"/>
                      <wps:cNvSpPr/>
                      <wps:spPr>
                        <a:xfrm>
                          <a:off x="0" y="655845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正方形/長方形 46"/>
                      <wps:cNvSpPr/>
                      <wps:spPr>
                        <a:xfrm>
                          <a:off x="0" y="699989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正方形/長方形 47"/>
                      <wps:cNvSpPr/>
                      <wps:spPr>
                        <a:xfrm>
                          <a:off x="0" y="7441324"/>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正方形/長方形 48"/>
                      <wps:cNvSpPr/>
                      <wps:spPr>
                        <a:xfrm>
                          <a:off x="0" y="7898524"/>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正方形/長方形 49"/>
                      <wps:cNvSpPr/>
                      <wps:spPr>
                        <a:xfrm>
                          <a:off x="0" y="8339959"/>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正方形/長方形 50"/>
                      <wps:cNvSpPr/>
                      <wps:spPr>
                        <a:xfrm>
                          <a:off x="0" y="8781393"/>
                          <a:ext cx="5401945" cy="8655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正方形/長方形 51"/>
                      <wps:cNvSpPr/>
                      <wps:spPr>
                        <a:xfrm>
                          <a:off x="0" y="0"/>
                          <a:ext cx="5401945" cy="8863965"/>
                        </a:xfrm>
                        <a:prstGeom prst="rect">
                          <a:avLst/>
                        </a:prstGeom>
                        <a:noFill/>
                        <a:ln w="12700" cmpd="sng">
                          <a:solidFill>
                            <a:srgbClr val="009300"/>
                          </a:solidFill>
                          <a:prstDash val="solid"/>
                        </a:ln>
                        <a:extLst>
                          <a:ext uri="{909E8E84-426E-40DD-AFC4-6F175D3DCCD1}">
                            <a14:hiddenFill xmlns:a14="http://schemas.microsoft.com/office/drawing/2010/main">
                              <a:solidFill>
                                <a:srgbClr val="FFFFFF">
                                  <a:alpha val="0"/>
                                </a:srgbClr>
                              </a:solidFill>
                            </a14:hiddenFill>
                          </a:ext>
                        </a:ex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FBB4A25" id="Genko:A4:20:20:P:0::" o:spid="_x0000_s1026" style="position:absolute;left:0;text-align:left;margin-left:84.45pt;margin-top:1in;width:425.95pt;height:698.25pt;z-index:251706368;visibility:hidden;mso-position-horizontal-relative:page;mso-position-vertical-relative:page" coordsize="54096,88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">
              <v:rect id="正方形/長方形 10" o:spid="_x0000_s1027" style="position:absolute;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" strokecolor="#009300" strokeweight=".5pt"/>
              <v:rect id="正方形/長方形 11" o:spid="_x0000_s1028" style="position:absolute;left:2837;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" strokecolor="#009300" strokeweight=".5pt"/>
              <v:rect id="正方形/長方形 12" o:spid="_x0000_s1029" style="position:absolute;left:5517;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" strokecolor="#009300" strokeweight=".5pt"/>
              <v:rect id="正方形/長方形 13" o:spid="_x0000_s1030" style="position:absolute;left:8198;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" strokecolor="#009300" strokeweight=".5pt"/>
              <v:rect id="正方形/長方形 14" o:spid="_x0000_s1031" style="position:absolute;left:10878;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" strokecolor="#009300" strokeweight=".5pt"/>
              <v:rect id="正方形/長方形 15" o:spid="_x0000_s1032" style="position:absolute;left:13558;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" strokecolor="#009300" strokeweight=".5pt"/>
              <v:rect id="正方形/長方形 16" o:spid="_x0000_s1033" style="position:absolute;left:16238;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" strokecolor="#009300" strokeweight=".5pt"/>
              <v:rect id="正方形/長方形 17" o:spid="_x0000_s1034" style="position:absolute;left:18918;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" strokecolor="#009300" strokeweight=".5pt"/>
              <v:rect id="正方形/長方形 18" o:spid="_x0000_s1035" style="position:absolute;left:21598;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" strokecolor="#009300" strokeweight=".5pt"/>
              <v:rect id="正方形/長方形 19" o:spid="_x0000_s1036" style="position:absolute;left:24436;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" strokecolor="#009300" strokeweight=".5pt"/>
              <v:rect id="正方形/長方形 20" o:spid="_x0000_s1037" style="position:absolute;left:27116;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" strokecolor="#009300" strokeweight=".5pt"/>
              <v:rect id="正方形/長方形 21" o:spid="_x0000_s1038" style="position:absolute;left:29796;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" strokecolor="#009300" strokeweight=".5pt"/>
              <v:rect id="正方形/長方形 22" o:spid="_x0000_s1039" style="position:absolute;left:32476;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" strokecolor="#009300" strokeweight=".5pt"/>
              <v:rect id="正方形/長方形 23" o:spid="_x0000_s1040" style="position:absolute;left:35157;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" strokecolor="#009300" strokeweight=".5pt"/>
              <v:rect id="正方形/長方形 24" o:spid="_x0000_s1041" style="position:absolute;left:37837;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" strokecolor="#009300" strokeweight=".5pt"/>
              <v:rect id="正方形/長方形 25" o:spid="_x0000_s1042" style="position:absolute;left:40517;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" strokecolor="#009300" strokeweight=".5pt"/>
              <v:rect id="正方形/長方形 26" o:spid="_x0000_s1043" style="position:absolute;left:43355;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" strokecolor="#009300" strokeweight=".5pt"/>
              <v:rect id="正方形/長方形 27" o:spid="_x0000_s1044" style="position:absolute;left:46035;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" strokecolor="#009300" strokeweight=".5pt"/>
              <v:rect id="正方形/長方形 28" o:spid="_x0000_s1045" style="position:absolute;left:48715;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" strokecolor="#009300" strokeweight=".5pt"/>
              <v:rect id="正方形/長方形 29" o:spid="_x0000_s1046" style="position:absolute;left:51395;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" strokecolor="#009300" strokeweight=".5pt"/>
              <v:rect id="正方形/長方形 30" o:spid="_x0000_s1047" style="position:absolute;width:54019;height:8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" strokecolor="#009300" strokeweight=".5pt"/>
              <v:rect id="正方形/長方形 31" o:spid="_x0000_s1048" style="position:absolute;top:3626;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" strokecolor="#009300" strokeweight=".5pt"/>
              <v:rect id="正方形/長方形 32" o:spid="_x0000_s1049" style="position:absolute;top:8040;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" strokecolor="#009300" strokeweight=".5pt"/>
              <v:rect id="正方形/長方形 33" o:spid="_x0000_s1050" style="position:absolute;top:12454;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" strokecolor="#009300" strokeweight=".5pt"/>
              <v:rect id="正方形/長方形 34" o:spid="_x0000_s1051" style="position:absolute;top:16869;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" strokecolor="#009300" strokeweight=".5pt"/>
              <v:rect id="正方形/長方形 35" o:spid="_x0000_s1052" style="position:absolute;top:21283;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" strokecolor="#009300" strokeweight=".5pt"/>
              <v:rect id="正方形/長方形 36" o:spid="_x0000_s1053" style="position:absolute;top:25697;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" strokecolor="#009300" strokeweight=".5pt"/>
              <v:rect id="正方形/長方形 37" o:spid="_x0000_s1054" style="position:absolute;top:30112;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" strokecolor="#009300" strokeweight=".5pt"/>
              <v:rect id="正方形/長方形 38" o:spid="_x0000_s1055" style="position:absolute;top:34526;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" strokecolor="#009300" strokeweight=".5pt"/>
              <v:rect id="正方形/長方形 39" o:spid="_x0000_s1056" style="position:absolute;top:39098;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" strokecolor="#009300" strokeweight=".5pt"/>
              <v:rect id="正方形/長方形 40" o:spid="_x0000_s1057" style="position:absolute;top:43512;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" strokecolor="#009300" strokeweight=".5pt"/>
              <v:rect id="正方形/長方形 41" o:spid="_x0000_s1058" style="position:absolute;top:47927;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" strokecolor="#009300" strokeweight=".5pt"/>
              <v:rect id="正方形/長方形 42" o:spid="_x0000_s1059" style="position:absolute;top:52341;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" strokecolor="#009300" strokeweight=".5pt"/>
              <v:rect id="正方形/長方形 43" o:spid="_x0000_s1060" style="position:absolute;top:56755;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" strokecolor="#009300" strokeweight=".5pt"/>
              <v:rect id="正方形/長方形 44" o:spid="_x0000_s1061" style="position:absolute;top:61170;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" strokecolor="#009300" strokeweight=".5pt"/>
              <v:rect id="正方形/長方形 45" o:spid="_x0000_s1062" style="position:absolute;top:65584;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" strokecolor="#009300" strokeweight=".5pt"/>
              <v:rect id="正方形/長方形 46" o:spid="_x0000_s1063" style="position:absolute;top:69998;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" strokecolor="#009300" strokeweight=".5pt"/>
              <v:rect id="正方形/長方形 47" o:spid="_x0000_s1064" style="position:absolute;top:74413;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" strokecolor="#009300" strokeweight=".5pt"/>
              <v:rect id="正方形/長方形 48" o:spid="_x0000_s1065" style="position:absolute;top:78985;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" strokecolor="#009300" strokeweight=".5pt"/>
              <v:rect id="正方形/長方形 49" o:spid="_x0000_s1066" style="position:absolute;top:83399;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" strokecolor="#009300" strokeweight=".5pt"/>
              <v:rect id="正方形/長方形 50" o:spid="_x0000_s1067" style="position:absolute;top:87813;width:54019;height:8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" strokecolor="#009300" strokeweight=".5pt"/>
              <v:rect id="正方形/長方形 51" o:spid="_x0000_s1068" style="position:absolute;width:54019;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" filled="f" strokecolor="#009300" strokeweight="1pt">
                <v:fill opacity="0"/>
              </v:rect>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A6E75"/>
    <w:multiLevelType w:val="hybridMultilevel"/>
    <w:tmpl w:val="D8F607FE"/>
    <w:lvl w:ilvl="0" w:tplc="C00636E2">
      <w:start w:val="1"/>
      <w:numFmt w:val="decimalFullWidth"/>
      <w:lvlText w:val="（%1）"/>
      <w:lvlJc w:val="left"/>
      <w:pPr>
        <w:ind w:left="855" w:hanging="85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FE0870"/>
    <w:multiLevelType w:val="hybridMultilevel"/>
    <w:tmpl w:val="A1C45008"/>
    <w:lvl w:ilvl="0" w:tplc="0409000F">
      <w:start w:val="1"/>
      <w:numFmt w:val="decimal"/>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DDF28DC"/>
    <w:multiLevelType w:val="hybridMultilevel"/>
    <w:tmpl w:val="9B964B38"/>
    <w:lvl w:ilvl="0" w:tplc="5A4A54D4">
      <w:start w:val="1"/>
      <w:numFmt w:val="decimalFullWidth"/>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213F13BC"/>
    <w:multiLevelType w:val="hybridMultilevel"/>
    <w:tmpl w:val="9418C640"/>
    <w:lvl w:ilvl="0" w:tplc="B42EDE16">
      <w:start w:val="1"/>
      <w:numFmt w:val="bullet"/>
      <w:lvlText w:val="・"/>
      <w:lvlJc w:val="left"/>
      <w:pPr>
        <w:ind w:left="990" w:hanging="360"/>
      </w:pPr>
      <w:rPr>
        <w:rFonts w:ascii="游明朝" w:eastAsia="游明朝" w:hAnsi="游明朝"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4" w15:restartNumberingAfterBreak="0">
    <w:nsid w:val="24C96298"/>
    <w:multiLevelType w:val="multilevel"/>
    <w:tmpl w:val="2DF46A00"/>
    <w:lvl w:ilvl="0">
      <w:start w:val="1"/>
      <w:numFmt w:val="decimal"/>
      <w:lvlText w:val="(%1)"/>
      <w:lvlJc w:val="left"/>
      <w:pPr>
        <w:ind w:left="1395" w:hanging="1080"/>
      </w:pPr>
      <w:rPr>
        <w:rFonts w:asciiTheme="minorHAnsi" w:eastAsiaTheme="minorEastAsia" w:hAnsiTheme="minorHAnsi" w:cstheme="minorBidi"/>
      </w:rPr>
    </w:lvl>
    <w:lvl w:ilvl="1">
      <w:start w:val="1"/>
      <w:numFmt w:val="decimalEnclosedCircle"/>
      <w:lvlText w:val="%2"/>
      <w:lvlJc w:val="left"/>
      <w:pPr>
        <w:ind w:left="1095" w:hanging="360"/>
      </w:pPr>
      <w:rPr>
        <w:rFonts w:hint="default"/>
      </w:rPr>
    </w:lvl>
    <w:lvl w:ilvl="2">
      <w:start w:val="1"/>
      <w:numFmt w:val="decimalEnclosedCircle"/>
      <w:lvlText w:val="%3"/>
      <w:lvlJc w:val="left"/>
      <w:pPr>
        <w:ind w:left="1575" w:hanging="420"/>
      </w:pPr>
    </w:lvl>
    <w:lvl w:ilvl="3">
      <w:start w:val="1"/>
      <w:numFmt w:val="decimal"/>
      <w:lvlText w:val="%4."/>
      <w:lvlJc w:val="left"/>
      <w:pPr>
        <w:ind w:left="1995" w:hanging="420"/>
      </w:pPr>
    </w:lvl>
    <w:lvl w:ilvl="4">
      <w:start w:val="1"/>
      <w:numFmt w:val="aiueoFullWidth"/>
      <w:lvlText w:val="(%5)"/>
      <w:lvlJc w:val="left"/>
      <w:pPr>
        <w:ind w:left="2415" w:hanging="420"/>
      </w:pPr>
    </w:lvl>
    <w:lvl w:ilvl="5">
      <w:start w:val="1"/>
      <w:numFmt w:val="decimalEnclosedCircle"/>
      <w:lvlText w:val="%6"/>
      <w:lvlJc w:val="left"/>
      <w:pPr>
        <w:ind w:left="2835" w:hanging="420"/>
      </w:pPr>
    </w:lvl>
    <w:lvl w:ilvl="6">
      <w:start w:val="1"/>
      <w:numFmt w:val="decimal"/>
      <w:lvlText w:val="%7."/>
      <w:lvlJc w:val="left"/>
      <w:pPr>
        <w:ind w:left="3255" w:hanging="420"/>
      </w:pPr>
    </w:lvl>
    <w:lvl w:ilvl="7">
      <w:start w:val="1"/>
      <w:numFmt w:val="aiueoFullWidth"/>
      <w:lvlText w:val="(%8)"/>
      <w:lvlJc w:val="left"/>
      <w:pPr>
        <w:ind w:left="3675" w:hanging="420"/>
      </w:pPr>
    </w:lvl>
    <w:lvl w:ilvl="8">
      <w:start w:val="1"/>
      <w:numFmt w:val="decimalEnclosedCircle"/>
      <w:lvlText w:val="%9"/>
      <w:lvlJc w:val="left"/>
      <w:pPr>
        <w:ind w:left="4095" w:hanging="420"/>
      </w:pPr>
    </w:lvl>
  </w:abstractNum>
  <w:abstractNum w:abstractNumId="5" w15:restartNumberingAfterBreak="0">
    <w:nsid w:val="2B797E4E"/>
    <w:multiLevelType w:val="hybridMultilevel"/>
    <w:tmpl w:val="F0F80740"/>
    <w:lvl w:ilvl="0" w:tplc="2246325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31A2459"/>
    <w:multiLevelType w:val="hybridMultilevel"/>
    <w:tmpl w:val="AECA30F6"/>
    <w:lvl w:ilvl="0" w:tplc="E8F45D3E">
      <w:start w:val="1"/>
      <w:numFmt w:val="decimalFullWidth"/>
      <w:lvlText w:val="（%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0CB5E6B"/>
    <w:multiLevelType w:val="hybridMultilevel"/>
    <w:tmpl w:val="A4B07060"/>
    <w:lvl w:ilvl="0" w:tplc="292AB8D8">
      <w:start w:val="1"/>
      <w:numFmt w:val="decimalFullWidth"/>
      <w:lvlText w:val="（%1）"/>
      <w:lvlJc w:val="left"/>
      <w:pPr>
        <w:ind w:left="855" w:hanging="855"/>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1260560"/>
    <w:multiLevelType w:val="hybridMultilevel"/>
    <w:tmpl w:val="2124CE26"/>
    <w:lvl w:ilvl="0" w:tplc="B2ECA9DE">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4A6F57B5"/>
    <w:multiLevelType w:val="hybridMultilevel"/>
    <w:tmpl w:val="368E7544"/>
    <w:lvl w:ilvl="0" w:tplc="88F8252A">
      <w:start w:val="1"/>
      <w:numFmt w:val="decimalFullWidth"/>
      <w:lvlText w:val="（%1）"/>
      <w:lvlJc w:val="left"/>
      <w:pPr>
        <w:ind w:left="1395" w:hanging="1080"/>
      </w:pPr>
      <w:rPr>
        <w:rFonts w:hint="default"/>
      </w:rPr>
    </w:lvl>
    <w:lvl w:ilvl="1" w:tplc="187CC1AA">
      <w:start w:val="1"/>
      <w:numFmt w:val="decimalEnclosedCircle"/>
      <w:lvlText w:val="%2"/>
      <w:lvlJc w:val="left"/>
      <w:pPr>
        <w:ind w:left="1095" w:hanging="360"/>
      </w:pPr>
      <w:rPr>
        <w:rFonts w:hint="default"/>
      </w:rPr>
    </w:lvl>
    <w:lvl w:ilvl="2" w:tplc="04090011" w:tentative="1">
      <w:start w:val="1"/>
      <w:numFmt w:val="decimalEnclosedCircle"/>
      <w:lvlText w:val="%3"/>
      <w:lvlJc w:val="left"/>
      <w:pPr>
        <w:ind w:left="1575" w:hanging="420"/>
      </w:p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10" w15:restartNumberingAfterBreak="0">
    <w:nsid w:val="57A11557"/>
    <w:multiLevelType w:val="hybridMultilevel"/>
    <w:tmpl w:val="2B9C8D34"/>
    <w:lvl w:ilvl="0" w:tplc="65B06BFC">
      <w:start w:val="1"/>
      <w:numFmt w:val="bullet"/>
      <w:lvlText w:val="・"/>
      <w:lvlJc w:val="left"/>
      <w:pPr>
        <w:ind w:left="1080" w:hanging="360"/>
      </w:pPr>
      <w:rPr>
        <w:rFonts w:ascii="游明朝" w:eastAsia="游明朝" w:hAnsi="游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61750197"/>
    <w:multiLevelType w:val="hybridMultilevel"/>
    <w:tmpl w:val="ADC29096"/>
    <w:lvl w:ilvl="0" w:tplc="2EDAC69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677001F4"/>
    <w:multiLevelType w:val="hybridMultilevel"/>
    <w:tmpl w:val="AB30D12C"/>
    <w:lvl w:ilvl="0" w:tplc="6DAA8A1E">
      <w:start w:val="1"/>
      <w:numFmt w:val="decimalFullWidth"/>
      <w:lvlText w:val="（%1）"/>
      <w:lvlJc w:val="left"/>
      <w:pPr>
        <w:ind w:left="960" w:hanging="720"/>
      </w:pPr>
      <w:rPr>
        <w:rFonts w:hint="eastAsia"/>
      </w:rPr>
    </w:lvl>
    <w:lvl w:ilvl="1" w:tplc="06540336">
      <w:start w:val="1"/>
      <w:numFmt w:val="bullet"/>
      <w:lvlText w:val="・"/>
      <w:lvlJc w:val="left"/>
      <w:pPr>
        <w:ind w:left="1020" w:hanging="360"/>
      </w:pPr>
      <w:rPr>
        <w:rFonts w:ascii="游明朝" w:eastAsia="游明朝" w:hAnsi="游明朝" w:cstheme="minorBidi" w:hint="eastAsia"/>
      </w:r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 w15:restartNumberingAfterBreak="0">
    <w:nsid w:val="6AAB7265"/>
    <w:multiLevelType w:val="hybridMultilevel"/>
    <w:tmpl w:val="F71A3FE4"/>
    <w:lvl w:ilvl="0" w:tplc="A1EA0728">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4" w15:restartNumberingAfterBreak="0">
    <w:nsid w:val="71EB1F7A"/>
    <w:multiLevelType w:val="hybridMultilevel"/>
    <w:tmpl w:val="EE2CCDBA"/>
    <w:lvl w:ilvl="0" w:tplc="C2E2E782">
      <w:start w:val="2"/>
      <w:numFmt w:val="decimalFullWidth"/>
      <w:lvlText w:val="（%1）"/>
      <w:lvlJc w:val="left"/>
      <w:pPr>
        <w:ind w:left="1135" w:hanging="855"/>
      </w:pPr>
      <w:rPr>
        <w:rFonts w:hint="eastAsia"/>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15" w15:restartNumberingAfterBreak="0">
    <w:nsid w:val="72EA50DE"/>
    <w:multiLevelType w:val="hybridMultilevel"/>
    <w:tmpl w:val="61743824"/>
    <w:lvl w:ilvl="0" w:tplc="106ECB1A">
      <w:start w:val="1"/>
      <w:numFmt w:val="decimal"/>
      <w:lvlText w:val="(%1)"/>
      <w:lvlJc w:val="left"/>
      <w:pPr>
        <w:ind w:left="1395" w:hanging="1080"/>
      </w:pPr>
      <w:rPr>
        <w:rFonts w:asciiTheme="minorHAnsi" w:eastAsia="ＭＳ 明朝" w:hAnsiTheme="minorHAnsi" w:cstheme="minorBidi" w:hint="eastAsia"/>
      </w:rPr>
    </w:lvl>
    <w:lvl w:ilvl="1" w:tplc="187CC1AA">
      <w:start w:val="1"/>
      <w:numFmt w:val="decimalEnclosedCircle"/>
      <w:lvlText w:val="%2"/>
      <w:lvlJc w:val="left"/>
      <w:pPr>
        <w:ind w:left="1095" w:hanging="360"/>
      </w:pPr>
      <w:rPr>
        <w:rFonts w:hint="default"/>
      </w:rPr>
    </w:lvl>
    <w:lvl w:ilvl="2" w:tplc="73645032">
      <w:start w:val="1"/>
      <w:numFmt w:val="bullet"/>
      <w:lvlText w:val="・"/>
      <w:lvlJc w:val="left"/>
      <w:pPr>
        <w:ind w:left="1515" w:hanging="360"/>
      </w:pPr>
      <w:rPr>
        <w:rFonts w:ascii="游明朝" w:eastAsia="游明朝" w:hAnsi="游明朝" w:cstheme="minorBidi" w:hint="eastAsia"/>
      </w:rPr>
    </w:lvl>
    <w:lvl w:ilvl="3" w:tplc="4AB09FE6">
      <w:start w:val="1"/>
      <w:numFmt w:val="decimalFullWidth"/>
      <w:lvlText w:val="（%4）"/>
      <w:lvlJc w:val="left"/>
      <w:pPr>
        <w:ind w:left="1003" w:hanging="720"/>
      </w:pPr>
      <w:rPr>
        <w:rFonts w:hint="default"/>
        <w:lang w:val="en-US"/>
      </w:r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16" w15:restartNumberingAfterBreak="0">
    <w:nsid w:val="7AB301CA"/>
    <w:multiLevelType w:val="hybridMultilevel"/>
    <w:tmpl w:val="42FC0AF8"/>
    <w:lvl w:ilvl="0" w:tplc="8548A762">
      <w:start w:val="1"/>
      <w:numFmt w:val="decimalFullWidth"/>
      <w:lvlText w:val="（%1）"/>
      <w:lvlJc w:val="left"/>
      <w:pPr>
        <w:ind w:left="720" w:hanging="720"/>
      </w:pPr>
      <w:rPr>
        <w:rFonts w:hint="default"/>
        <w:lang w:val="en-US"/>
      </w:rPr>
    </w:lvl>
    <w:lvl w:ilvl="1" w:tplc="550E6DD6">
      <w:start w:val="2"/>
      <w:numFmt w:val="bullet"/>
      <w:lvlText w:val="・"/>
      <w:lvlJc w:val="left"/>
      <w:pPr>
        <w:ind w:left="780" w:hanging="360"/>
      </w:pPr>
      <w:rPr>
        <w:rFonts w:ascii="ＭＳ 明朝" w:eastAsia="ＭＳ 明朝" w:hAnsi="ＭＳ 明朝" w:cstheme="minorBidi" w:hint="eastAsia"/>
      </w:rPr>
    </w:lvl>
    <w:lvl w:ilvl="2" w:tplc="3A86A978">
      <w:start w:val="1"/>
      <w:numFmt w:val="aiueo"/>
      <w:lvlText w:val="(%3)"/>
      <w:lvlJc w:val="left"/>
      <w:pPr>
        <w:ind w:left="1200" w:hanging="360"/>
      </w:pPr>
      <w:rPr>
        <w:rFonts w:ascii="ＭＳ 明朝" w:eastAsia="ＭＳ 明朝" w:hAnsi="ＭＳ 明朝"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CEF2F0E"/>
    <w:multiLevelType w:val="hybridMultilevel"/>
    <w:tmpl w:val="DB667CA6"/>
    <w:lvl w:ilvl="0" w:tplc="2A623A9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9"/>
  </w:num>
  <w:num w:numId="2">
    <w:abstractNumId w:val="6"/>
  </w:num>
  <w:num w:numId="3">
    <w:abstractNumId w:val="0"/>
  </w:num>
  <w:num w:numId="4">
    <w:abstractNumId w:val="15"/>
  </w:num>
  <w:num w:numId="5">
    <w:abstractNumId w:val="4"/>
  </w:num>
  <w:num w:numId="6">
    <w:abstractNumId w:val="7"/>
  </w:num>
  <w:num w:numId="7">
    <w:abstractNumId w:val="14"/>
  </w:num>
  <w:num w:numId="8">
    <w:abstractNumId w:val="3"/>
  </w:num>
  <w:num w:numId="9">
    <w:abstractNumId w:val="10"/>
  </w:num>
  <w:num w:numId="10">
    <w:abstractNumId w:val="12"/>
  </w:num>
  <w:num w:numId="11">
    <w:abstractNumId w:val="2"/>
  </w:num>
  <w:num w:numId="12">
    <w:abstractNumId w:val="8"/>
  </w:num>
  <w:num w:numId="13">
    <w:abstractNumId w:val="5"/>
  </w:num>
  <w:num w:numId="14">
    <w:abstractNumId w:val="17"/>
  </w:num>
  <w:num w:numId="15">
    <w:abstractNumId w:val="1"/>
  </w:num>
  <w:num w:numId="16">
    <w:abstractNumId w:val="11"/>
  </w:num>
  <w:num w:numId="17">
    <w:abstractNumId w:val="1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39"/>
  <w:drawingGridHorizontalSpacing w:val="221"/>
  <w:drawingGridVerticalSpacing w:val="365"/>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727"/>
    <w:rsid w:val="0001556A"/>
    <w:rsid w:val="000221AF"/>
    <w:rsid w:val="00054307"/>
    <w:rsid w:val="00055458"/>
    <w:rsid w:val="000638BB"/>
    <w:rsid w:val="000718EC"/>
    <w:rsid w:val="00071E44"/>
    <w:rsid w:val="000922C9"/>
    <w:rsid w:val="00092C54"/>
    <w:rsid w:val="00096ED8"/>
    <w:rsid w:val="000A38B0"/>
    <w:rsid w:val="000A6209"/>
    <w:rsid w:val="000C5CE0"/>
    <w:rsid w:val="00100CE7"/>
    <w:rsid w:val="001015E0"/>
    <w:rsid w:val="00101EB4"/>
    <w:rsid w:val="001025A8"/>
    <w:rsid w:val="0010287D"/>
    <w:rsid w:val="0012794D"/>
    <w:rsid w:val="00131B6E"/>
    <w:rsid w:val="00142A63"/>
    <w:rsid w:val="00157938"/>
    <w:rsid w:val="001642B0"/>
    <w:rsid w:val="001761D5"/>
    <w:rsid w:val="001821C8"/>
    <w:rsid w:val="00195CC9"/>
    <w:rsid w:val="001A2BA9"/>
    <w:rsid w:val="001B12B3"/>
    <w:rsid w:val="001B2770"/>
    <w:rsid w:val="001F4103"/>
    <w:rsid w:val="001F6B70"/>
    <w:rsid w:val="0020601E"/>
    <w:rsid w:val="00216872"/>
    <w:rsid w:val="0022303A"/>
    <w:rsid w:val="00226D7B"/>
    <w:rsid w:val="00233702"/>
    <w:rsid w:val="0023433F"/>
    <w:rsid w:val="0024583C"/>
    <w:rsid w:val="00257112"/>
    <w:rsid w:val="002622C8"/>
    <w:rsid w:val="002844E9"/>
    <w:rsid w:val="00290424"/>
    <w:rsid w:val="0029690A"/>
    <w:rsid w:val="002A697B"/>
    <w:rsid w:val="002C4625"/>
    <w:rsid w:val="002F6CAA"/>
    <w:rsid w:val="00304004"/>
    <w:rsid w:val="00310735"/>
    <w:rsid w:val="003276E3"/>
    <w:rsid w:val="00332138"/>
    <w:rsid w:val="00335773"/>
    <w:rsid w:val="0033792F"/>
    <w:rsid w:val="00337A63"/>
    <w:rsid w:val="00344D80"/>
    <w:rsid w:val="00363954"/>
    <w:rsid w:val="00371623"/>
    <w:rsid w:val="003802A0"/>
    <w:rsid w:val="0038463F"/>
    <w:rsid w:val="003A14CB"/>
    <w:rsid w:val="003A3647"/>
    <w:rsid w:val="003B7248"/>
    <w:rsid w:val="003C010D"/>
    <w:rsid w:val="003E2A4E"/>
    <w:rsid w:val="003E5AB8"/>
    <w:rsid w:val="003F2EAA"/>
    <w:rsid w:val="004052FA"/>
    <w:rsid w:val="004120E0"/>
    <w:rsid w:val="0041406D"/>
    <w:rsid w:val="004143AC"/>
    <w:rsid w:val="00417DE1"/>
    <w:rsid w:val="00432402"/>
    <w:rsid w:val="00441AD3"/>
    <w:rsid w:val="00454E97"/>
    <w:rsid w:val="0045695B"/>
    <w:rsid w:val="00461E70"/>
    <w:rsid w:val="00470445"/>
    <w:rsid w:val="00470D55"/>
    <w:rsid w:val="00472DFC"/>
    <w:rsid w:val="004821FB"/>
    <w:rsid w:val="0049775D"/>
    <w:rsid w:val="004A3727"/>
    <w:rsid w:val="004B1E52"/>
    <w:rsid w:val="004C26A8"/>
    <w:rsid w:val="004D00BA"/>
    <w:rsid w:val="004D2823"/>
    <w:rsid w:val="004D328D"/>
    <w:rsid w:val="005103EA"/>
    <w:rsid w:val="0052401B"/>
    <w:rsid w:val="005344E5"/>
    <w:rsid w:val="005642CD"/>
    <w:rsid w:val="00566603"/>
    <w:rsid w:val="00566DD2"/>
    <w:rsid w:val="0057447D"/>
    <w:rsid w:val="005852D0"/>
    <w:rsid w:val="005937E4"/>
    <w:rsid w:val="00595694"/>
    <w:rsid w:val="005C2927"/>
    <w:rsid w:val="005C6665"/>
    <w:rsid w:val="005D3A94"/>
    <w:rsid w:val="005F0577"/>
    <w:rsid w:val="006006DA"/>
    <w:rsid w:val="006309E9"/>
    <w:rsid w:val="006337FB"/>
    <w:rsid w:val="006557B1"/>
    <w:rsid w:val="006606F5"/>
    <w:rsid w:val="00661B2B"/>
    <w:rsid w:val="00671224"/>
    <w:rsid w:val="00683454"/>
    <w:rsid w:val="00686C01"/>
    <w:rsid w:val="00687A25"/>
    <w:rsid w:val="00692AB7"/>
    <w:rsid w:val="00695A4B"/>
    <w:rsid w:val="006A29C7"/>
    <w:rsid w:val="006B11E6"/>
    <w:rsid w:val="006B13C3"/>
    <w:rsid w:val="006C6268"/>
    <w:rsid w:val="006D571D"/>
    <w:rsid w:val="0071337D"/>
    <w:rsid w:val="00713A8E"/>
    <w:rsid w:val="007212F0"/>
    <w:rsid w:val="00771CBA"/>
    <w:rsid w:val="00774D25"/>
    <w:rsid w:val="007750C4"/>
    <w:rsid w:val="00775171"/>
    <w:rsid w:val="00786B6C"/>
    <w:rsid w:val="007946FB"/>
    <w:rsid w:val="007A3004"/>
    <w:rsid w:val="007A416D"/>
    <w:rsid w:val="007D440C"/>
    <w:rsid w:val="007E381C"/>
    <w:rsid w:val="007E673F"/>
    <w:rsid w:val="007F5134"/>
    <w:rsid w:val="007F5D2A"/>
    <w:rsid w:val="00810C55"/>
    <w:rsid w:val="00812E91"/>
    <w:rsid w:val="0082189B"/>
    <w:rsid w:val="008228BC"/>
    <w:rsid w:val="008250DE"/>
    <w:rsid w:val="00830379"/>
    <w:rsid w:val="008360ED"/>
    <w:rsid w:val="00837E7B"/>
    <w:rsid w:val="0086286C"/>
    <w:rsid w:val="00886463"/>
    <w:rsid w:val="00896A2F"/>
    <w:rsid w:val="008B1AB8"/>
    <w:rsid w:val="008B4E52"/>
    <w:rsid w:val="008B757C"/>
    <w:rsid w:val="008C35CC"/>
    <w:rsid w:val="008C5F6A"/>
    <w:rsid w:val="008D27B6"/>
    <w:rsid w:val="008D4012"/>
    <w:rsid w:val="008E0DC1"/>
    <w:rsid w:val="008E1675"/>
    <w:rsid w:val="008E54A8"/>
    <w:rsid w:val="00906B82"/>
    <w:rsid w:val="0092438D"/>
    <w:rsid w:val="00935DBD"/>
    <w:rsid w:val="00942778"/>
    <w:rsid w:val="00944229"/>
    <w:rsid w:val="00961B0F"/>
    <w:rsid w:val="00967190"/>
    <w:rsid w:val="0097053A"/>
    <w:rsid w:val="009813EA"/>
    <w:rsid w:val="00984CD7"/>
    <w:rsid w:val="00990078"/>
    <w:rsid w:val="009936AF"/>
    <w:rsid w:val="009A347B"/>
    <w:rsid w:val="009A3956"/>
    <w:rsid w:val="009C4AAA"/>
    <w:rsid w:val="009C4EAF"/>
    <w:rsid w:val="009D24D2"/>
    <w:rsid w:val="009D32D5"/>
    <w:rsid w:val="009E5AAD"/>
    <w:rsid w:val="009F495B"/>
    <w:rsid w:val="009F4AA8"/>
    <w:rsid w:val="009F7D71"/>
    <w:rsid w:val="00A03BFF"/>
    <w:rsid w:val="00A04E1E"/>
    <w:rsid w:val="00A05E0E"/>
    <w:rsid w:val="00A07CA1"/>
    <w:rsid w:val="00A20B27"/>
    <w:rsid w:val="00A30968"/>
    <w:rsid w:val="00A32D94"/>
    <w:rsid w:val="00A34456"/>
    <w:rsid w:val="00A34C0D"/>
    <w:rsid w:val="00A37CEB"/>
    <w:rsid w:val="00A46056"/>
    <w:rsid w:val="00A46E20"/>
    <w:rsid w:val="00A66DA4"/>
    <w:rsid w:val="00A70191"/>
    <w:rsid w:val="00AB5A63"/>
    <w:rsid w:val="00AB6E7B"/>
    <w:rsid w:val="00AD7843"/>
    <w:rsid w:val="00AE309B"/>
    <w:rsid w:val="00AE4DDF"/>
    <w:rsid w:val="00AF6438"/>
    <w:rsid w:val="00AF6B47"/>
    <w:rsid w:val="00B05EBD"/>
    <w:rsid w:val="00B11C72"/>
    <w:rsid w:val="00B23F9A"/>
    <w:rsid w:val="00B320AE"/>
    <w:rsid w:val="00B70BBC"/>
    <w:rsid w:val="00B727C0"/>
    <w:rsid w:val="00B76E9C"/>
    <w:rsid w:val="00BA75EB"/>
    <w:rsid w:val="00BA7EE0"/>
    <w:rsid w:val="00BB7D89"/>
    <w:rsid w:val="00BC0500"/>
    <w:rsid w:val="00BE5A01"/>
    <w:rsid w:val="00BE6548"/>
    <w:rsid w:val="00BF162C"/>
    <w:rsid w:val="00C032FD"/>
    <w:rsid w:val="00C13CC7"/>
    <w:rsid w:val="00C22790"/>
    <w:rsid w:val="00C53D2A"/>
    <w:rsid w:val="00C54A25"/>
    <w:rsid w:val="00C60637"/>
    <w:rsid w:val="00C60F3A"/>
    <w:rsid w:val="00C639E1"/>
    <w:rsid w:val="00C70775"/>
    <w:rsid w:val="00C76E07"/>
    <w:rsid w:val="00C85185"/>
    <w:rsid w:val="00C95CED"/>
    <w:rsid w:val="00CA034D"/>
    <w:rsid w:val="00CA2642"/>
    <w:rsid w:val="00CA65D1"/>
    <w:rsid w:val="00CB62A9"/>
    <w:rsid w:val="00CB6A65"/>
    <w:rsid w:val="00CC1917"/>
    <w:rsid w:val="00CD684E"/>
    <w:rsid w:val="00CE0337"/>
    <w:rsid w:val="00D114A4"/>
    <w:rsid w:val="00D12E78"/>
    <w:rsid w:val="00D242C6"/>
    <w:rsid w:val="00D30015"/>
    <w:rsid w:val="00D34661"/>
    <w:rsid w:val="00D44A61"/>
    <w:rsid w:val="00D45B9F"/>
    <w:rsid w:val="00D52366"/>
    <w:rsid w:val="00D60C14"/>
    <w:rsid w:val="00D66DF6"/>
    <w:rsid w:val="00D70F8F"/>
    <w:rsid w:val="00D71481"/>
    <w:rsid w:val="00D82240"/>
    <w:rsid w:val="00D8783D"/>
    <w:rsid w:val="00DA20E4"/>
    <w:rsid w:val="00DB0FE1"/>
    <w:rsid w:val="00DB56F8"/>
    <w:rsid w:val="00DB58FA"/>
    <w:rsid w:val="00DB72BC"/>
    <w:rsid w:val="00DC6592"/>
    <w:rsid w:val="00DD4138"/>
    <w:rsid w:val="00DE2906"/>
    <w:rsid w:val="00E115A1"/>
    <w:rsid w:val="00E322E2"/>
    <w:rsid w:val="00E469E1"/>
    <w:rsid w:val="00E52092"/>
    <w:rsid w:val="00E577A2"/>
    <w:rsid w:val="00E60E7E"/>
    <w:rsid w:val="00E81FEB"/>
    <w:rsid w:val="00E829A5"/>
    <w:rsid w:val="00E92B63"/>
    <w:rsid w:val="00E9689C"/>
    <w:rsid w:val="00EA48E3"/>
    <w:rsid w:val="00EA5EFB"/>
    <w:rsid w:val="00EB022F"/>
    <w:rsid w:val="00EB3521"/>
    <w:rsid w:val="00EC61D0"/>
    <w:rsid w:val="00ED49FD"/>
    <w:rsid w:val="00EE499C"/>
    <w:rsid w:val="00EF3ADD"/>
    <w:rsid w:val="00F1392A"/>
    <w:rsid w:val="00F21EA1"/>
    <w:rsid w:val="00F3764A"/>
    <w:rsid w:val="00F4249A"/>
    <w:rsid w:val="00F43B98"/>
    <w:rsid w:val="00F95F0E"/>
    <w:rsid w:val="00FA006E"/>
    <w:rsid w:val="00FB559B"/>
    <w:rsid w:val="00FC2EE5"/>
    <w:rsid w:val="00FD52F4"/>
    <w:rsid w:val="00FE02ED"/>
    <w:rsid w:val="00FF7A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BC2C458"/>
  <w15:chartTrackingRefBased/>
  <w15:docId w15:val="{A9135260-69F7-4121-8BE1-04B77E76F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5F6A"/>
  </w:style>
  <w:style w:type="paragraph" w:styleId="1">
    <w:name w:val="heading 1"/>
    <w:basedOn w:val="a"/>
    <w:next w:val="a"/>
    <w:link w:val="10"/>
    <w:uiPriority w:val="9"/>
    <w:qFormat/>
    <w:rsid w:val="008C5F6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8C5F6A"/>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0"/>
    <w:uiPriority w:val="9"/>
    <w:semiHidden/>
    <w:unhideWhenUsed/>
    <w:qFormat/>
    <w:rsid w:val="008C5F6A"/>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4">
    <w:name w:val="heading 4"/>
    <w:basedOn w:val="a"/>
    <w:next w:val="a"/>
    <w:link w:val="40"/>
    <w:uiPriority w:val="9"/>
    <w:semiHidden/>
    <w:unhideWhenUsed/>
    <w:qFormat/>
    <w:rsid w:val="008C5F6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8C5F6A"/>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8C5F6A"/>
    <w:pPr>
      <w:keepNext/>
      <w:keepLines/>
      <w:spacing w:before="40" w:after="0"/>
      <w:outlineLvl w:val="5"/>
    </w:pPr>
    <w:rPr>
      <w:rFonts w:asciiTheme="majorHAnsi" w:eastAsiaTheme="majorEastAsia" w:hAnsiTheme="majorHAnsi" w:cstheme="majorBidi"/>
      <w:color w:val="1F4E79" w:themeColor="accent1" w:themeShade="80"/>
    </w:rPr>
  </w:style>
  <w:style w:type="paragraph" w:styleId="7">
    <w:name w:val="heading 7"/>
    <w:basedOn w:val="a"/>
    <w:next w:val="a"/>
    <w:link w:val="70"/>
    <w:uiPriority w:val="9"/>
    <w:semiHidden/>
    <w:unhideWhenUsed/>
    <w:qFormat/>
    <w:rsid w:val="008C5F6A"/>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0"/>
    <w:uiPriority w:val="9"/>
    <w:semiHidden/>
    <w:unhideWhenUsed/>
    <w:qFormat/>
    <w:rsid w:val="008C5F6A"/>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0"/>
    <w:uiPriority w:val="9"/>
    <w:semiHidden/>
    <w:unhideWhenUsed/>
    <w:qFormat/>
    <w:rsid w:val="008C5F6A"/>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C5F6A"/>
    <w:pPr>
      <w:ind w:leftChars="400" w:left="840"/>
    </w:pPr>
  </w:style>
  <w:style w:type="paragraph" w:styleId="a4">
    <w:name w:val="Balloon Text"/>
    <w:basedOn w:val="a"/>
    <w:link w:val="a5"/>
    <w:uiPriority w:val="99"/>
    <w:semiHidden/>
    <w:unhideWhenUsed/>
    <w:rsid w:val="003A3647"/>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3A3647"/>
    <w:rPr>
      <w:rFonts w:asciiTheme="majorHAnsi" w:eastAsiaTheme="majorEastAsia" w:hAnsiTheme="majorHAnsi" w:cstheme="majorBidi"/>
      <w:sz w:val="18"/>
      <w:szCs w:val="18"/>
    </w:rPr>
  </w:style>
  <w:style w:type="character" w:customStyle="1" w:styleId="10">
    <w:name w:val="見出し 1 (文字)"/>
    <w:basedOn w:val="a0"/>
    <w:link w:val="1"/>
    <w:uiPriority w:val="9"/>
    <w:rsid w:val="008C5F6A"/>
    <w:rPr>
      <w:rFonts w:asciiTheme="majorHAnsi" w:eastAsiaTheme="majorEastAsia" w:hAnsiTheme="majorHAnsi" w:cstheme="majorBidi"/>
      <w:color w:val="2E74B5" w:themeColor="accent1" w:themeShade="BF"/>
      <w:sz w:val="32"/>
      <w:szCs w:val="32"/>
    </w:rPr>
  </w:style>
  <w:style w:type="character" w:customStyle="1" w:styleId="20">
    <w:name w:val="見出し 2 (文字)"/>
    <w:basedOn w:val="a0"/>
    <w:link w:val="2"/>
    <w:uiPriority w:val="9"/>
    <w:semiHidden/>
    <w:rsid w:val="008C5F6A"/>
    <w:rPr>
      <w:rFonts w:asciiTheme="majorHAnsi" w:eastAsiaTheme="majorEastAsia" w:hAnsiTheme="majorHAnsi" w:cstheme="majorBidi"/>
      <w:color w:val="2E74B5" w:themeColor="accent1" w:themeShade="BF"/>
      <w:sz w:val="28"/>
      <w:szCs w:val="28"/>
    </w:rPr>
  </w:style>
  <w:style w:type="character" w:customStyle="1" w:styleId="30">
    <w:name w:val="見出し 3 (文字)"/>
    <w:basedOn w:val="a0"/>
    <w:link w:val="3"/>
    <w:uiPriority w:val="9"/>
    <w:semiHidden/>
    <w:rsid w:val="008C5F6A"/>
    <w:rPr>
      <w:rFonts w:asciiTheme="majorHAnsi" w:eastAsiaTheme="majorEastAsia" w:hAnsiTheme="majorHAnsi" w:cstheme="majorBidi"/>
      <w:color w:val="1F4E79" w:themeColor="accent1" w:themeShade="80"/>
      <w:sz w:val="24"/>
      <w:szCs w:val="24"/>
    </w:rPr>
  </w:style>
  <w:style w:type="character" w:customStyle="1" w:styleId="40">
    <w:name w:val="見出し 4 (文字)"/>
    <w:basedOn w:val="a0"/>
    <w:link w:val="4"/>
    <w:uiPriority w:val="9"/>
    <w:semiHidden/>
    <w:rsid w:val="008C5F6A"/>
    <w:rPr>
      <w:rFonts w:asciiTheme="majorHAnsi" w:eastAsiaTheme="majorEastAsia" w:hAnsiTheme="majorHAnsi" w:cstheme="majorBidi"/>
      <w:i/>
      <w:iCs/>
      <w:color w:val="2E74B5" w:themeColor="accent1" w:themeShade="BF"/>
    </w:rPr>
  </w:style>
  <w:style w:type="character" w:customStyle="1" w:styleId="50">
    <w:name w:val="見出し 5 (文字)"/>
    <w:basedOn w:val="a0"/>
    <w:link w:val="5"/>
    <w:uiPriority w:val="9"/>
    <w:semiHidden/>
    <w:rsid w:val="008C5F6A"/>
    <w:rPr>
      <w:rFonts w:asciiTheme="majorHAnsi" w:eastAsiaTheme="majorEastAsia" w:hAnsiTheme="majorHAnsi" w:cstheme="majorBidi"/>
      <w:color w:val="2E74B5" w:themeColor="accent1" w:themeShade="BF"/>
    </w:rPr>
  </w:style>
  <w:style w:type="character" w:customStyle="1" w:styleId="60">
    <w:name w:val="見出し 6 (文字)"/>
    <w:basedOn w:val="a0"/>
    <w:link w:val="6"/>
    <w:uiPriority w:val="9"/>
    <w:semiHidden/>
    <w:rsid w:val="008C5F6A"/>
    <w:rPr>
      <w:rFonts w:asciiTheme="majorHAnsi" w:eastAsiaTheme="majorEastAsia" w:hAnsiTheme="majorHAnsi" w:cstheme="majorBidi"/>
      <w:color w:val="1F4E79" w:themeColor="accent1" w:themeShade="80"/>
    </w:rPr>
  </w:style>
  <w:style w:type="character" w:customStyle="1" w:styleId="70">
    <w:name w:val="見出し 7 (文字)"/>
    <w:basedOn w:val="a0"/>
    <w:link w:val="7"/>
    <w:uiPriority w:val="9"/>
    <w:semiHidden/>
    <w:rsid w:val="008C5F6A"/>
    <w:rPr>
      <w:rFonts w:asciiTheme="majorHAnsi" w:eastAsiaTheme="majorEastAsia" w:hAnsiTheme="majorHAnsi" w:cstheme="majorBidi"/>
      <w:i/>
      <w:iCs/>
      <w:color w:val="1F4E79" w:themeColor="accent1" w:themeShade="80"/>
    </w:rPr>
  </w:style>
  <w:style w:type="character" w:customStyle="1" w:styleId="80">
    <w:name w:val="見出し 8 (文字)"/>
    <w:basedOn w:val="a0"/>
    <w:link w:val="8"/>
    <w:uiPriority w:val="9"/>
    <w:semiHidden/>
    <w:rsid w:val="008C5F6A"/>
    <w:rPr>
      <w:rFonts w:asciiTheme="majorHAnsi" w:eastAsiaTheme="majorEastAsia" w:hAnsiTheme="majorHAnsi" w:cstheme="majorBidi"/>
      <w:color w:val="262626" w:themeColor="text1" w:themeTint="D9"/>
      <w:sz w:val="21"/>
      <w:szCs w:val="21"/>
    </w:rPr>
  </w:style>
  <w:style w:type="character" w:customStyle="1" w:styleId="90">
    <w:name w:val="見出し 9 (文字)"/>
    <w:basedOn w:val="a0"/>
    <w:link w:val="9"/>
    <w:uiPriority w:val="9"/>
    <w:semiHidden/>
    <w:rsid w:val="008C5F6A"/>
    <w:rPr>
      <w:rFonts w:asciiTheme="majorHAnsi" w:eastAsiaTheme="majorEastAsia" w:hAnsiTheme="majorHAnsi" w:cstheme="majorBidi"/>
      <w:i/>
      <w:iCs/>
      <w:color w:val="262626" w:themeColor="text1" w:themeTint="D9"/>
      <w:sz w:val="21"/>
      <w:szCs w:val="21"/>
    </w:rPr>
  </w:style>
  <w:style w:type="paragraph" w:styleId="a6">
    <w:name w:val="caption"/>
    <w:basedOn w:val="a"/>
    <w:next w:val="a"/>
    <w:uiPriority w:val="35"/>
    <w:semiHidden/>
    <w:unhideWhenUsed/>
    <w:qFormat/>
    <w:rsid w:val="008C5F6A"/>
    <w:pPr>
      <w:spacing w:after="200" w:line="240" w:lineRule="auto"/>
    </w:pPr>
    <w:rPr>
      <w:i/>
      <w:iCs/>
      <w:color w:val="44546A" w:themeColor="text2"/>
      <w:sz w:val="18"/>
      <w:szCs w:val="18"/>
    </w:rPr>
  </w:style>
  <w:style w:type="paragraph" w:styleId="a7">
    <w:name w:val="Title"/>
    <w:basedOn w:val="a"/>
    <w:next w:val="a"/>
    <w:link w:val="a8"/>
    <w:uiPriority w:val="10"/>
    <w:qFormat/>
    <w:rsid w:val="008C5F6A"/>
    <w:pPr>
      <w:spacing w:after="0" w:line="240" w:lineRule="auto"/>
      <w:contextualSpacing/>
    </w:pPr>
    <w:rPr>
      <w:rFonts w:asciiTheme="majorHAnsi" w:eastAsiaTheme="majorEastAsia" w:hAnsiTheme="majorHAnsi" w:cstheme="majorBidi"/>
      <w:spacing w:val="-10"/>
      <w:sz w:val="56"/>
      <w:szCs w:val="56"/>
    </w:rPr>
  </w:style>
  <w:style w:type="character" w:customStyle="1" w:styleId="a8">
    <w:name w:val="表題 (文字)"/>
    <w:basedOn w:val="a0"/>
    <w:link w:val="a7"/>
    <w:uiPriority w:val="10"/>
    <w:rsid w:val="008C5F6A"/>
    <w:rPr>
      <w:rFonts w:asciiTheme="majorHAnsi" w:eastAsiaTheme="majorEastAsia" w:hAnsiTheme="majorHAnsi" w:cstheme="majorBidi"/>
      <w:spacing w:val="-10"/>
      <w:sz w:val="56"/>
      <w:szCs w:val="56"/>
    </w:rPr>
  </w:style>
  <w:style w:type="paragraph" w:styleId="a9">
    <w:name w:val="Subtitle"/>
    <w:basedOn w:val="a"/>
    <w:next w:val="a"/>
    <w:link w:val="aa"/>
    <w:uiPriority w:val="11"/>
    <w:qFormat/>
    <w:rsid w:val="008C5F6A"/>
    <w:pPr>
      <w:numPr>
        <w:ilvl w:val="1"/>
      </w:numPr>
    </w:pPr>
    <w:rPr>
      <w:color w:val="5A5A5A" w:themeColor="text1" w:themeTint="A5"/>
      <w:spacing w:val="15"/>
    </w:rPr>
  </w:style>
  <w:style w:type="character" w:customStyle="1" w:styleId="aa">
    <w:name w:val="副題 (文字)"/>
    <w:basedOn w:val="a0"/>
    <w:link w:val="a9"/>
    <w:uiPriority w:val="11"/>
    <w:rsid w:val="008C5F6A"/>
    <w:rPr>
      <w:color w:val="5A5A5A" w:themeColor="text1" w:themeTint="A5"/>
      <w:spacing w:val="15"/>
    </w:rPr>
  </w:style>
  <w:style w:type="character" w:styleId="ab">
    <w:name w:val="Strong"/>
    <w:basedOn w:val="a0"/>
    <w:uiPriority w:val="22"/>
    <w:qFormat/>
    <w:rsid w:val="008C5F6A"/>
    <w:rPr>
      <w:b/>
      <w:bCs/>
      <w:color w:val="auto"/>
    </w:rPr>
  </w:style>
  <w:style w:type="character" w:styleId="ac">
    <w:name w:val="Emphasis"/>
    <w:basedOn w:val="a0"/>
    <w:uiPriority w:val="20"/>
    <w:qFormat/>
    <w:rsid w:val="008C5F6A"/>
    <w:rPr>
      <w:i/>
      <w:iCs/>
      <w:color w:val="auto"/>
    </w:rPr>
  </w:style>
  <w:style w:type="paragraph" w:styleId="ad">
    <w:name w:val="No Spacing"/>
    <w:uiPriority w:val="1"/>
    <w:qFormat/>
    <w:rsid w:val="008C5F6A"/>
    <w:pPr>
      <w:spacing w:after="0" w:line="240" w:lineRule="auto"/>
    </w:pPr>
  </w:style>
  <w:style w:type="paragraph" w:styleId="ae">
    <w:name w:val="Quote"/>
    <w:basedOn w:val="a"/>
    <w:next w:val="a"/>
    <w:link w:val="af"/>
    <w:uiPriority w:val="29"/>
    <w:qFormat/>
    <w:rsid w:val="008C5F6A"/>
    <w:pPr>
      <w:spacing w:before="200"/>
      <w:ind w:left="864" w:right="864"/>
    </w:pPr>
    <w:rPr>
      <w:i/>
      <w:iCs/>
      <w:color w:val="404040" w:themeColor="text1" w:themeTint="BF"/>
    </w:rPr>
  </w:style>
  <w:style w:type="character" w:customStyle="1" w:styleId="af">
    <w:name w:val="引用文 (文字)"/>
    <w:basedOn w:val="a0"/>
    <w:link w:val="ae"/>
    <w:uiPriority w:val="29"/>
    <w:rsid w:val="008C5F6A"/>
    <w:rPr>
      <w:i/>
      <w:iCs/>
      <w:color w:val="404040" w:themeColor="text1" w:themeTint="BF"/>
    </w:rPr>
  </w:style>
  <w:style w:type="paragraph" w:styleId="21">
    <w:name w:val="Intense Quote"/>
    <w:basedOn w:val="a"/>
    <w:next w:val="a"/>
    <w:link w:val="22"/>
    <w:uiPriority w:val="30"/>
    <w:qFormat/>
    <w:rsid w:val="008C5F6A"/>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22">
    <w:name w:val="引用文 2 (文字)"/>
    <w:basedOn w:val="a0"/>
    <w:link w:val="21"/>
    <w:uiPriority w:val="30"/>
    <w:rsid w:val="008C5F6A"/>
    <w:rPr>
      <w:i/>
      <w:iCs/>
      <w:color w:val="5B9BD5" w:themeColor="accent1"/>
    </w:rPr>
  </w:style>
  <w:style w:type="character" w:styleId="af0">
    <w:name w:val="Subtle Emphasis"/>
    <w:basedOn w:val="a0"/>
    <w:uiPriority w:val="19"/>
    <w:qFormat/>
    <w:rsid w:val="008C5F6A"/>
    <w:rPr>
      <w:i/>
      <w:iCs/>
      <w:color w:val="404040" w:themeColor="text1" w:themeTint="BF"/>
    </w:rPr>
  </w:style>
  <w:style w:type="character" w:styleId="23">
    <w:name w:val="Intense Emphasis"/>
    <w:basedOn w:val="a0"/>
    <w:uiPriority w:val="21"/>
    <w:qFormat/>
    <w:rsid w:val="008C5F6A"/>
    <w:rPr>
      <w:i/>
      <w:iCs/>
      <w:color w:val="5B9BD5" w:themeColor="accent1"/>
    </w:rPr>
  </w:style>
  <w:style w:type="character" w:styleId="af1">
    <w:name w:val="Subtle Reference"/>
    <w:basedOn w:val="a0"/>
    <w:uiPriority w:val="31"/>
    <w:qFormat/>
    <w:rsid w:val="008C5F6A"/>
    <w:rPr>
      <w:smallCaps/>
      <w:color w:val="404040" w:themeColor="text1" w:themeTint="BF"/>
    </w:rPr>
  </w:style>
  <w:style w:type="character" w:styleId="24">
    <w:name w:val="Intense Reference"/>
    <w:basedOn w:val="a0"/>
    <w:uiPriority w:val="32"/>
    <w:qFormat/>
    <w:rsid w:val="008C5F6A"/>
    <w:rPr>
      <w:b/>
      <w:bCs/>
      <w:smallCaps/>
      <w:color w:val="5B9BD5" w:themeColor="accent1"/>
      <w:spacing w:val="5"/>
    </w:rPr>
  </w:style>
  <w:style w:type="character" w:styleId="af2">
    <w:name w:val="Book Title"/>
    <w:basedOn w:val="a0"/>
    <w:uiPriority w:val="33"/>
    <w:qFormat/>
    <w:rsid w:val="008C5F6A"/>
    <w:rPr>
      <w:b/>
      <w:bCs/>
      <w:i/>
      <w:iCs/>
      <w:spacing w:val="5"/>
    </w:rPr>
  </w:style>
  <w:style w:type="paragraph" w:styleId="af3">
    <w:name w:val="TOC Heading"/>
    <w:basedOn w:val="1"/>
    <w:next w:val="a"/>
    <w:uiPriority w:val="39"/>
    <w:semiHidden/>
    <w:unhideWhenUsed/>
    <w:qFormat/>
    <w:rsid w:val="008C5F6A"/>
    <w:pPr>
      <w:outlineLvl w:val="9"/>
    </w:pPr>
  </w:style>
  <w:style w:type="paragraph" w:styleId="af4">
    <w:name w:val="header"/>
    <w:basedOn w:val="a"/>
    <w:link w:val="af5"/>
    <w:uiPriority w:val="99"/>
    <w:unhideWhenUsed/>
    <w:rsid w:val="008C5F6A"/>
    <w:pPr>
      <w:tabs>
        <w:tab w:val="center" w:pos="4252"/>
        <w:tab w:val="right" w:pos="8504"/>
      </w:tabs>
      <w:snapToGrid w:val="0"/>
    </w:pPr>
  </w:style>
  <w:style w:type="character" w:customStyle="1" w:styleId="af5">
    <w:name w:val="ヘッダー (文字)"/>
    <w:basedOn w:val="a0"/>
    <w:link w:val="af4"/>
    <w:uiPriority w:val="99"/>
    <w:rsid w:val="008C5F6A"/>
  </w:style>
  <w:style w:type="paragraph" w:styleId="af6">
    <w:name w:val="footer"/>
    <w:basedOn w:val="a"/>
    <w:link w:val="af7"/>
    <w:uiPriority w:val="99"/>
    <w:unhideWhenUsed/>
    <w:rsid w:val="008C5F6A"/>
    <w:pPr>
      <w:tabs>
        <w:tab w:val="center" w:pos="4252"/>
        <w:tab w:val="right" w:pos="8504"/>
      </w:tabs>
      <w:snapToGrid w:val="0"/>
    </w:pPr>
  </w:style>
  <w:style w:type="character" w:customStyle="1" w:styleId="af7">
    <w:name w:val="フッター (文字)"/>
    <w:basedOn w:val="a0"/>
    <w:link w:val="af6"/>
    <w:uiPriority w:val="99"/>
    <w:rsid w:val="008C5F6A"/>
  </w:style>
  <w:style w:type="character" w:styleId="af8">
    <w:name w:val="Hyperlink"/>
    <w:basedOn w:val="a0"/>
    <w:uiPriority w:val="99"/>
    <w:unhideWhenUsed/>
    <w:rsid w:val="000A38B0"/>
    <w:rPr>
      <w:color w:val="0563C1" w:themeColor="hyperlink"/>
      <w:u w:val="single"/>
    </w:rPr>
  </w:style>
  <w:style w:type="table" w:styleId="af9">
    <w:name w:val="Table Grid"/>
    <w:basedOn w:val="a1"/>
    <w:uiPriority w:val="39"/>
    <w:rsid w:val="00686C01"/>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
    <w:basedOn w:val="a1"/>
    <w:next w:val="af9"/>
    <w:uiPriority w:val="39"/>
    <w:rsid w:val="0020601E"/>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0558976">
      <w:bodyDiv w:val="1"/>
      <w:marLeft w:val="0"/>
      <w:marRight w:val="0"/>
      <w:marTop w:val="0"/>
      <w:marBottom w:val="0"/>
      <w:divBdr>
        <w:top w:val="none" w:sz="0" w:space="0" w:color="auto"/>
        <w:left w:val="none" w:sz="0" w:space="0" w:color="auto"/>
        <w:bottom w:val="none" w:sz="0" w:space="0" w:color="auto"/>
        <w:right w:val="none" w:sz="0" w:space="0" w:color="auto"/>
      </w:divBdr>
      <w:divsChild>
        <w:div w:id="711534205">
          <w:marLeft w:val="0"/>
          <w:marRight w:val="0"/>
          <w:marTop w:val="0"/>
          <w:marBottom w:val="0"/>
          <w:divBdr>
            <w:top w:val="none" w:sz="0" w:space="0" w:color="auto"/>
            <w:left w:val="none" w:sz="0" w:space="0" w:color="auto"/>
            <w:bottom w:val="none" w:sz="0" w:space="0" w:color="auto"/>
            <w:right w:val="none" w:sz="0" w:space="0" w:color="auto"/>
          </w:divBdr>
          <w:divsChild>
            <w:div w:id="62484999">
              <w:marLeft w:val="0"/>
              <w:marRight w:val="0"/>
              <w:marTop w:val="0"/>
              <w:marBottom w:val="0"/>
              <w:divBdr>
                <w:top w:val="none" w:sz="0" w:space="0" w:color="auto"/>
                <w:left w:val="none" w:sz="0" w:space="0" w:color="auto"/>
                <w:bottom w:val="none" w:sz="0" w:space="0" w:color="auto"/>
                <w:right w:val="none" w:sz="0" w:space="0" w:color="auto"/>
              </w:divBdr>
              <w:divsChild>
                <w:div w:id="1146703057">
                  <w:marLeft w:val="0"/>
                  <w:marRight w:val="0"/>
                  <w:marTop w:val="0"/>
                  <w:marBottom w:val="0"/>
                  <w:divBdr>
                    <w:top w:val="none" w:sz="0" w:space="0" w:color="auto"/>
                    <w:left w:val="none" w:sz="0" w:space="0" w:color="auto"/>
                    <w:bottom w:val="none" w:sz="0" w:space="0" w:color="auto"/>
                    <w:right w:val="none" w:sz="0" w:space="0" w:color="auto"/>
                  </w:divBdr>
                  <w:divsChild>
                    <w:div w:id="130173725">
                      <w:marLeft w:val="0"/>
                      <w:marRight w:val="0"/>
                      <w:marTop w:val="0"/>
                      <w:marBottom w:val="0"/>
                      <w:divBdr>
                        <w:top w:val="none" w:sz="0" w:space="0" w:color="auto"/>
                        <w:left w:val="none" w:sz="0" w:space="0" w:color="auto"/>
                        <w:bottom w:val="none" w:sz="0" w:space="0" w:color="auto"/>
                        <w:right w:val="none" w:sz="0" w:space="0" w:color="auto"/>
                      </w:divBdr>
                      <w:divsChild>
                        <w:div w:id="1596209379">
                          <w:marLeft w:val="0"/>
                          <w:marRight w:val="0"/>
                          <w:marTop w:val="0"/>
                          <w:marBottom w:val="0"/>
                          <w:divBdr>
                            <w:top w:val="none" w:sz="0" w:space="0" w:color="auto"/>
                            <w:left w:val="none" w:sz="0" w:space="0" w:color="auto"/>
                            <w:bottom w:val="none" w:sz="0" w:space="0" w:color="auto"/>
                            <w:right w:val="none" w:sz="0" w:space="0" w:color="auto"/>
                          </w:divBdr>
                          <w:divsChild>
                            <w:div w:id="314915136">
                              <w:marLeft w:val="0"/>
                              <w:marRight w:val="0"/>
                              <w:marTop w:val="0"/>
                              <w:marBottom w:val="0"/>
                              <w:divBdr>
                                <w:top w:val="none" w:sz="0" w:space="0" w:color="auto"/>
                                <w:left w:val="none" w:sz="0" w:space="0" w:color="auto"/>
                                <w:bottom w:val="none" w:sz="0" w:space="0" w:color="auto"/>
                                <w:right w:val="none" w:sz="0" w:space="0" w:color="auto"/>
                              </w:divBdr>
                              <w:divsChild>
                                <w:div w:id="804081670">
                                  <w:marLeft w:val="0"/>
                                  <w:marRight w:val="0"/>
                                  <w:marTop w:val="0"/>
                                  <w:marBottom w:val="0"/>
                                  <w:divBdr>
                                    <w:top w:val="single" w:sz="2" w:space="0" w:color="auto"/>
                                    <w:left w:val="single" w:sz="2" w:space="0" w:color="auto"/>
                                    <w:bottom w:val="single" w:sz="2" w:space="0" w:color="auto"/>
                                    <w:right w:val="single" w:sz="2" w:space="0" w:color="auto"/>
                                  </w:divBdr>
                                  <w:divsChild>
                                    <w:div w:id="304505173">
                                      <w:marLeft w:val="0"/>
                                      <w:marRight w:val="0"/>
                                      <w:marTop w:val="0"/>
                                      <w:marBottom w:val="0"/>
                                      <w:divBdr>
                                        <w:top w:val="none" w:sz="0" w:space="0" w:color="auto"/>
                                        <w:left w:val="none" w:sz="0" w:space="0" w:color="auto"/>
                                        <w:bottom w:val="none" w:sz="0" w:space="0" w:color="auto"/>
                                        <w:right w:val="none" w:sz="0" w:space="0" w:color="auto"/>
                                      </w:divBdr>
                                      <w:divsChild>
                                        <w:div w:id="18687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mhlw.go.jp/stf/newpage_10653.html" TargetMode="Externa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FFFFFF"/>
        </a:solidFill>
        <a:ln w="6350"/>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F5CE2-A039-4073-B549-7FAE34E7D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1737</Words>
  <Characters>9903</Characters>
  <Application>Microsoft Office Word</Application>
  <DocSecurity>0</DocSecurity>
  <Lines>82</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山本　幸世</dc:creator>
  <cp:keywords/>
  <dc:description/>
  <cp:lastModifiedBy>Windows ユーザー</cp:lastModifiedBy>
  <cp:revision>3</cp:revision>
  <cp:lastPrinted>2020-05-04T01:44:00Z</cp:lastPrinted>
  <dcterms:created xsi:type="dcterms:W3CDTF">2020-05-20T09:27:00Z</dcterms:created>
  <dcterms:modified xsi:type="dcterms:W3CDTF">2020-05-24T07:11:00Z</dcterms:modified>
</cp:coreProperties>
</file>